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4C4F" w14:textId="77777777" w:rsidR="00C65A60" w:rsidRPr="00213C5E" w:rsidRDefault="00213C5E" w:rsidP="00213C5E">
      <w:pPr>
        <w:jc w:val="center"/>
        <w:rPr>
          <w:rFonts w:ascii="Arial" w:hAnsi="Arial" w:cs="Arial"/>
          <w:b/>
        </w:rPr>
      </w:pPr>
      <w:r w:rsidRPr="002172D0">
        <w:rPr>
          <w:rFonts w:ascii="Arial" w:hAnsi="Arial" w:cs="Arial"/>
          <w:b/>
          <w:color w:val="FFFFFF" w:themeColor="background1"/>
          <w:sz w:val="8"/>
          <w:szCs w:val="8"/>
        </w:rPr>
        <w:t>3</w:t>
      </w:r>
      <w:r>
        <w:rPr>
          <w:rFonts w:ascii="Arial" w:hAnsi="Arial" w:cs="Arial"/>
          <w:b/>
          <w:color w:val="7030A0"/>
          <w:sz w:val="54"/>
          <w:szCs w:val="5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br/>
      </w:r>
      <w:r w:rsidR="003469E2" w:rsidRPr="00213C5E">
        <w:rPr>
          <w:rFonts w:ascii="Arial" w:hAnsi="Arial" w:cs="Arial"/>
          <w:b/>
          <w:color w:val="7030A0"/>
          <w:sz w:val="54"/>
          <w:szCs w:val="5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Police Staff</w:t>
      </w:r>
      <w:r w:rsidR="003469E2" w:rsidRPr="00213C5E">
        <w:rPr>
          <w:rFonts w:ascii="Arial" w:hAnsi="Arial" w:cs="Arial"/>
          <w:color w:val="7030A0"/>
          <w:sz w:val="54"/>
          <w:szCs w:val="5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0F5F0A" w:rsidRPr="00213C5E">
        <w:rPr>
          <w:rFonts w:ascii="Arial" w:hAnsi="Arial" w:cs="Arial"/>
          <w:color w:val="7030A0"/>
          <w:sz w:val="54"/>
          <w:szCs w:val="5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Pension Forfeiture</w:t>
      </w:r>
    </w:p>
    <w:p w14:paraId="246B66B1" w14:textId="678DF647" w:rsidR="003469E2" w:rsidRPr="00213C5E" w:rsidRDefault="00630851" w:rsidP="000F5F0A">
      <w:pPr>
        <w:jc w:val="center"/>
        <w:rPr>
          <w:rFonts w:ascii="Arial" w:hAnsi="Arial" w:cs="Arial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EB4993">
        <w:rPr>
          <w:rFonts w:ascii="Eras Demi ITC" w:hAnsi="Eras Demi ITC"/>
          <w:noProof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16E15A" wp14:editId="7FB414AB">
                <wp:simplePos x="0" y="0"/>
                <wp:positionH relativeFrom="column">
                  <wp:posOffset>-791845</wp:posOffset>
                </wp:positionH>
                <wp:positionV relativeFrom="paragraph">
                  <wp:posOffset>321945</wp:posOffset>
                </wp:positionV>
                <wp:extent cx="7037705" cy="679450"/>
                <wp:effectExtent l="19050" t="19050" r="1079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E936" w14:textId="0FE72FDF" w:rsidR="003469E2" w:rsidRPr="008E7064" w:rsidRDefault="003469E2" w:rsidP="003469E2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3F43B3">
                              <w:rPr>
                                <w:rFonts w:ascii="Arial" w:hAnsi="Arial" w:cs="Arial"/>
                              </w:rPr>
                              <w:t xml:space="preserve">This is intended for use by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relevant</w:t>
                            </w:r>
                            <w:r w:rsidR="008E70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F43B3">
                              <w:rPr>
                                <w:rFonts w:ascii="Arial" w:hAnsi="Arial" w:cs="Arial"/>
                              </w:rPr>
                              <w:t xml:space="preserve">Pension Supervising Authority (PSA) for police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staff in England and Wales</w:t>
                            </w:r>
                            <w:r w:rsidR="008E7064">
                              <w:rPr>
                                <w:rFonts w:ascii="Arial" w:hAnsi="Arial" w:cs="Arial"/>
                              </w:rPr>
                              <w:t xml:space="preserve"> and should be read in conjunction with the relevant Local Government Pension Regulations</w:t>
                            </w:r>
                            <w:r w:rsidR="00AF4997" w:rsidRPr="00AF4997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*</w:t>
                            </w:r>
                            <w:r w:rsidRPr="003F43B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Any queries</w:t>
                            </w:r>
                            <w:r w:rsidRPr="003F43B3">
                              <w:rPr>
                                <w:rFonts w:ascii="Arial" w:hAnsi="Arial" w:cs="Arial"/>
                              </w:rPr>
                              <w:t xml:space="preserve"> should be </w:t>
                            </w:r>
                            <w:r w:rsidRPr="008E7064">
                              <w:rPr>
                                <w:rFonts w:ascii="Arial" w:hAnsi="Arial" w:cs="Arial"/>
                              </w:rPr>
                              <w:t xml:space="preserve">directed to </w:t>
                            </w:r>
                            <w:hyperlink r:id="rId12" w:history="1">
                              <w:r w:rsidR="00AE35FD" w:rsidRPr="00735A4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LGPensions@levellingup.gov.uk</w:t>
                              </w:r>
                            </w:hyperlink>
                            <w:r w:rsidRPr="009C0C4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6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35pt;margin-top:25.35pt;width:554.15pt;height:5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77FgIAACAEAAAOAAAAZHJzL2Uyb0RvYy54bWysU9uO2yAQfa/Uf0C8N3ayySZrxVml2aaq&#10;tL1I234AxjhGBYYCiZ1+fQecZNOt+lKVB8QwcDhz5rC877UiB+G8BFPS8SinRBgOtTS7kn77un2z&#10;oMQHZmqmwIiSHoWn96vXr5adLcQEWlC1cARBjC86W9I2BFtkmeet0MyPwAqDyQacZgFDt8tqxzpE&#10;1yqb5Plt1oGrrQMuvMfdhyFJVwm/aQQPn5vGi0BUSZFbSLNLcxXnbLVkxc4x20p+osH+gYVm0uCj&#10;F6gHFhjZO/kHlJbcgYcmjDjoDJpGcpFqwGrG+YtqnlpmRaoFxfH2IpP/f7D80+HJfnEk9G+hxwam&#10;Irx9BP7dEwOblpmdWDsHXStYjQ+Po2RZZ31xuhql9oWPIFX3EWpsMtsHSEB943RUBeskiI4NOF5E&#10;F30gHDfn+c18ns8o4Zi7nd9NZ6krGSvOt63z4b0ATeKipA6bmtDZ4dGHyIYV5yPxMQ9K1lupVArc&#10;rtooRw4MDbBNIxXw4pgypCvpzWKc54MCf8VAuvn6zPC3p7QMaGUldUkXeRyDuaJu70ydjBaYVMMa&#10;OStzEjJqN6gY+qrHg1HQCuojSupgsCx+MVy04H5S0qFdS+p/7JkTlKgPBttyN55Oo79TMJ3NJxi4&#10;60x1nWGGI1RJAyXDchPSn4iKGVhj+xqZlH1mcuKKNkyCn75M9Pl1nE49f+zVLwAAAP//AwBQSwME&#10;FAAGAAgAAAAhAObstJrgAAAACwEAAA8AAABkcnMvZG93bnJldi54bWxMj8FuwjAMhu+T9g6RkXaD&#10;FDYolKZoQkITu0HXe5pkbUXjVEmAbk8/77SdLMuffn9/vhttz27Gh86hgPksAWZQOd1hI+CjPEzX&#10;wEKUqGXv0Aj4MgF2xeNDLjPt7ngyt3NsGIVgyKSANsYh4zyo1lgZZm4wSLdP562MtPqGay/vFG57&#10;vkiSFbeyQ/rQysHsW6Mu56sVgNWpVIey8tXl2GyO9T58v70rIZ4m4+sWWDRj/IPhV5/UoSCn2l1R&#10;B9YLmM4XLymxApYJTSI26+cVsJrQZZoCL3L+v0PxAwAA//8DAFBLAQItABQABgAIAAAAIQC2gziS&#10;/gAAAOEBAAATAAAAAAAAAAAAAAAAAAAAAABbQ29udGVudF9UeXBlc10ueG1sUEsBAi0AFAAGAAgA&#10;AAAhADj9If/WAAAAlAEAAAsAAAAAAAAAAAAAAAAALwEAAF9yZWxzLy5yZWxzUEsBAi0AFAAGAAgA&#10;AAAhAMqyzvsWAgAAIAQAAA4AAAAAAAAAAAAAAAAALgIAAGRycy9lMm9Eb2MueG1sUEsBAi0AFAAG&#10;AAgAAAAhAObstJrgAAAACwEAAA8AAAAAAAAAAAAAAAAAcAQAAGRycy9kb3ducmV2LnhtbFBLBQYA&#10;AAAABAAEAPMAAAB9BQAAAAA=&#10;" strokecolor="#7030a0" strokeweight="3pt">
                <v:textbox>
                  <w:txbxContent>
                    <w:p w14:paraId="3652E936" w14:textId="0FE72FDF" w:rsidR="003469E2" w:rsidRPr="008E7064" w:rsidRDefault="003469E2" w:rsidP="003469E2">
                      <w:pPr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3F43B3">
                        <w:rPr>
                          <w:rFonts w:ascii="Arial" w:hAnsi="Arial" w:cs="Arial"/>
                        </w:rPr>
                        <w:t xml:space="preserve">This is intended for use by the </w:t>
                      </w:r>
                      <w:r>
                        <w:rPr>
                          <w:rFonts w:ascii="Arial" w:hAnsi="Arial" w:cs="Arial"/>
                        </w:rPr>
                        <w:t>relevant</w:t>
                      </w:r>
                      <w:r w:rsidR="008E7064">
                        <w:rPr>
                          <w:rFonts w:ascii="Arial" w:hAnsi="Arial" w:cs="Arial"/>
                        </w:rPr>
                        <w:t xml:space="preserve"> </w:t>
                      </w:r>
                      <w:r w:rsidRPr="003F43B3">
                        <w:rPr>
                          <w:rFonts w:ascii="Arial" w:hAnsi="Arial" w:cs="Arial"/>
                        </w:rPr>
                        <w:t xml:space="preserve">Pension Supervising Authority (PSA) for police </w:t>
                      </w:r>
                      <w:r>
                        <w:rPr>
                          <w:rFonts w:ascii="Arial" w:hAnsi="Arial" w:cs="Arial"/>
                        </w:rPr>
                        <w:t>staff in England and Wales</w:t>
                      </w:r>
                      <w:r w:rsidR="008E7064">
                        <w:rPr>
                          <w:rFonts w:ascii="Arial" w:hAnsi="Arial" w:cs="Arial"/>
                        </w:rPr>
                        <w:t xml:space="preserve"> and should be read in conjunction with the relevant Local Government Pension Regulations</w:t>
                      </w:r>
                      <w:r w:rsidR="00AF4997" w:rsidRPr="00AF4997">
                        <w:rPr>
                          <w:rFonts w:ascii="Arial" w:hAnsi="Arial" w:cs="Arial"/>
                          <w:b/>
                          <w:color w:val="7030A0"/>
                        </w:rPr>
                        <w:t>*</w:t>
                      </w:r>
                      <w:r w:rsidRPr="003F43B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Any queries</w:t>
                      </w:r>
                      <w:r w:rsidRPr="003F43B3">
                        <w:rPr>
                          <w:rFonts w:ascii="Arial" w:hAnsi="Arial" w:cs="Arial"/>
                        </w:rPr>
                        <w:t xml:space="preserve"> should be </w:t>
                      </w:r>
                      <w:r w:rsidRPr="008E7064">
                        <w:rPr>
                          <w:rFonts w:ascii="Arial" w:hAnsi="Arial" w:cs="Arial"/>
                        </w:rPr>
                        <w:t xml:space="preserve">directed to </w:t>
                      </w:r>
                      <w:hyperlink r:id="rId13" w:history="1">
                        <w:r w:rsidR="00AE35FD" w:rsidRPr="00735A4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LGPensions@levellingup.gov.uk</w:t>
                        </w:r>
                      </w:hyperlink>
                      <w:r w:rsidRPr="009C0C4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01A" w:rsidRPr="00213C5E">
        <w:rPr>
          <w:rFonts w:ascii="Arial" w:hAnsi="Arial" w:cs="Arial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Applying for a </w:t>
      </w:r>
      <w:r w:rsidR="00274834" w:rsidRPr="00213C5E">
        <w:rPr>
          <w:rFonts w:ascii="Arial" w:hAnsi="Arial" w:cs="Arial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pension </w:t>
      </w:r>
      <w:r w:rsidR="00B2101A" w:rsidRPr="00213C5E">
        <w:rPr>
          <w:rFonts w:ascii="Arial" w:hAnsi="Arial" w:cs="Arial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forfeiture certificate</w:t>
      </w:r>
    </w:p>
    <w:p w14:paraId="474F4EAB" w14:textId="7D20F954" w:rsidR="00B2101A" w:rsidRPr="003469E2" w:rsidRDefault="00630851" w:rsidP="003469E2">
      <w:pPr>
        <w:rPr>
          <w:rFonts w:ascii="Eras Demi ITC" w:hAnsi="Eras Demi ITC"/>
          <w:color w:val="7030A0"/>
          <w:sz w:val="8"/>
          <w:szCs w:val="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C367FF">
        <w:rPr>
          <w:rFonts w:ascii="Eras Demi ITC" w:hAnsi="Eras Demi ITC"/>
          <w:noProof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DB7CFF" wp14:editId="6CA7B8F3">
                <wp:simplePos x="0" y="0"/>
                <wp:positionH relativeFrom="column">
                  <wp:posOffset>3672205</wp:posOffset>
                </wp:positionH>
                <wp:positionV relativeFrom="paragraph">
                  <wp:posOffset>1955800</wp:posOffset>
                </wp:positionV>
                <wp:extent cx="1912620" cy="829945"/>
                <wp:effectExtent l="0" t="0" r="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59E0" w14:textId="77777777" w:rsidR="005652C2" w:rsidRPr="003469E2" w:rsidRDefault="005652C2" w:rsidP="00AC66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8">
                              <w:rPr>
                                <w:rFonts w:ascii="Arial" w:hAnsi="Arial" w:cs="Arial"/>
                                <w:b/>
                              </w:rPr>
                              <w:t xml:space="preserve">Application must be </w:t>
                            </w:r>
                            <w:r w:rsidR="001A7090" w:rsidRPr="008F3D48">
                              <w:rPr>
                                <w:rFonts w:ascii="Arial" w:hAnsi="Arial" w:cs="Arial"/>
                                <w:b/>
                              </w:rPr>
                              <w:t>made within 3 months of conviction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7CFF" id="_x0000_s1027" type="#_x0000_t202" style="position:absolute;margin-left:289.15pt;margin-top:154pt;width:150.6pt;height:6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ZUDgIAAP0DAAAOAAAAZHJzL2Uyb0RvYy54bWysk1Fv0zAQx9+R+A6W32naqB1rtHQaHUVI&#10;YyANPoDjOI2F4zNnt0n59JydrCvwhsiDZefs/939/PfN7dAZdlToNdiSL2ZzzpSVUGu7L/m3r7s3&#10;15z5IGwtDFhV8pPy/Hbz+tVN7wqVQwumVshIxPqidyVvQ3BFlnnZqk74GThlKdgAdiLQEvdZjaIn&#10;9c5k+Xx+lfWAtUOQynv6ez8G+SbpN42S4XPTeBWYKTnVFtKIaazimG1uRLFH4VotpzLEP1TRCW0p&#10;6VnqXgTBDqj/kuq0RPDQhJmELoOm0VKlHqibxfyPbp5a4VTqheB4d8bk/5+sfDw+uS/IwvAOBrrA&#10;1IR3DyC/e2Zh2wq7V3eI0LdK1JR4EZFlvfPFdDSi9oWPIlX/CWq6ZHEIkISGBrtIhfpkpE4XcDpD&#10;V0NgMqZcL/KrnEKSYtf5er1cpRSieD7t0IcPCjoWJyVHutSkLo4PPsRqRPG8JSbzYHS908akBe6r&#10;rUF2FGSAXfom9d+2Gcv6kq9X+SopW4jnkzc6HcigRndU3Dx+o2Uijfe2TluC0GacUyXGTngikZFN&#10;GKqB6XpiF2lVUJ+IF8LoR3o/NGkBf3LWkxdL7n8cBCrOzEdLzNeL5TKaNy2Wq7eRFl5GqsuIsJKk&#10;Sh44G6fbkAwfcVi4o7tpdML2UslUMnks0ZzeQzTx5Trtenm1m18AAAD//wMAUEsDBBQABgAIAAAA&#10;IQDj4vCO4AAAAAsBAAAPAAAAZHJzL2Rvd25yZXYueG1sTI9BTsMwEEX3SNzBmkpsEHUgTe2GOBUg&#10;gdi29ABOPE2ixuModpv09pgVXY7m6f/3i+1se3bB0XeOFDwvE2BItTMdNQoOP59PEpgPmozuHaGC&#10;K3rYlvd3hc6Nm2iHl31oWAwhn2sFbQhDzrmvW7TaL92AFH9HN1od4jk23Ix6iuG25y9JsuZWdxQb&#10;Wj3gR4v1aX+2Co7f02O2maqvcBC71fpdd6JyV6UeFvPbK7CAc/iH4U8/qkMZnSp3JuNZryATMo2o&#10;gjSRcVQkpNhkwCoFq1QK4GXBbzeUvwAAAP//AwBQSwECLQAUAAYACAAAACEAtoM4kv4AAADhAQAA&#10;EwAAAAAAAAAAAAAAAAAAAAAAW0NvbnRlbnRfVHlwZXNdLnhtbFBLAQItABQABgAIAAAAIQA4/SH/&#10;1gAAAJQBAAALAAAAAAAAAAAAAAAAAC8BAABfcmVscy8ucmVsc1BLAQItABQABgAIAAAAIQAsLgZU&#10;DgIAAP0DAAAOAAAAAAAAAAAAAAAAAC4CAABkcnMvZTJvRG9jLnhtbFBLAQItABQABgAIAAAAIQDj&#10;4vCO4AAAAAsBAAAPAAAAAAAAAAAAAAAAAGgEAABkcnMvZG93bnJldi54bWxQSwUGAAAAAAQABADz&#10;AAAAdQUAAAAA&#10;" stroked="f">
                <v:textbox>
                  <w:txbxContent>
                    <w:p w14:paraId="2C7F59E0" w14:textId="77777777" w:rsidR="005652C2" w:rsidRPr="003469E2" w:rsidRDefault="005652C2" w:rsidP="00AC66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3D48">
                        <w:rPr>
                          <w:rFonts w:ascii="Arial" w:hAnsi="Arial" w:cs="Arial"/>
                          <w:b/>
                        </w:rPr>
                        <w:t xml:space="preserve">Application must be </w:t>
                      </w:r>
                      <w:r w:rsidR="001A7090" w:rsidRPr="008F3D48">
                        <w:rPr>
                          <w:rFonts w:ascii="Arial" w:hAnsi="Arial" w:cs="Arial"/>
                          <w:b/>
                        </w:rPr>
                        <w:t>made within 3 months of conviction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67FF">
        <w:rPr>
          <w:rFonts w:ascii="Eras Demi ITC" w:hAnsi="Eras Demi ITC"/>
          <w:noProof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9DC1FD" wp14:editId="796F272A">
                <wp:simplePos x="0" y="0"/>
                <wp:positionH relativeFrom="column">
                  <wp:posOffset>2817495</wp:posOffset>
                </wp:positionH>
                <wp:positionV relativeFrom="paragraph">
                  <wp:posOffset>1951990</wp:posOffset>
                </wp:positionV>
                <wp:extent cx="805815" cy="82994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C636" w14:textId="77777777" w:rsidR="005652C2" w:rsidRDefault="005652C2" w:rsidP="00AC66DD">
                            <w:pPr>
                              <w:jc w:val="center"/>
                            </w:pPr>
                            <w:r w:rsidRPr="00C367FF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709E49C" wp14:editId="119400BA">
                                  <wp:extent cx="466346" cy="466346"/>
                                  <wp:effectExtent l="0" t="0" r="0" b="0"/>
                                  <wp:docPr id="43024" name="Graphic 9" descr="Head with gears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ADFAED9-E40E-45AF-BD98-C550345696A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c 9" descr="Head with gears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ADFAED9-E40E-45AF-BD98-C550345696A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115" cy="47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Demi ITC" w:hAnsi="Eras Demi ITC"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When?</w:t>
                            </w:r>
                          </w:p>
                          <w:p w14:paraId="2044BB0B" w14:textId="77777777" w:rsidR="005652C2" w:rsidRDefault="005652C2" w:rsidP="00C36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1FD" id="_x0000_s1028" type="#_x0000_t202" style="position:absolute;margin-left:221.85pt;margin-top:153.7pt;width:63.45pt;height:6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b0DwIAAPwDAAAOAAAAZHJzL2Uyb0RvYy54bWysU9uO0zAQfUfiHyy/07RRC2206WrpUoS0&#10;XKSFD3Acp7FwPGbsNilfz9jJdgu8IfxgzXjGxzNnjm9uh86wk0KvwZZ8MZtzpqyEWttDyb993b9a&#10;c+aDsLUwYFXJz8rz2+3LFze9K1QOLZhaISMQ64velbwNwRVZ5mWrOuFn4JSlYAPYiUAuHrIaRU/o&#10;ncny+fx11gPWDkEq7+n0fgzybcJvGiXD56bxKjBTcqotpB3TXsU9296I4oDCtVpOZYh/qKIT2tKj&#10;F6h7EQQ7ov4LqtMSwUMTZhK6DJpGS5V6oG4W8z+6eWyFU6kXIse7C03+/8HKT6dH9wVZGN7CQANM&#10;TXj3APK7ZxZ2rbAHdYcIfatETQ8vImVZ73wxXY1U+8JHkKr/CDUNWRwDJKChwS6yQn0yQqcBnC+k&#10;qyEwSYfr+Wq9WHEmKbTON5vlKr0giqfLDn14r6Bj0Sg50kwTuDg9+BCLEcVTSnzLg9H1XhuTHDxU&#10;O4PsJGj++7Qm9N/SjGV9yTerfJWQLcT7SRqdDqRPo7tYaFyjYiIZ72ydUoLQZrSpEmMndiIhIzVh&#10;qAam65Ln8W4kq4L6THQhjHKk70NGC/iTs56kWHL/4yhQcWY+WKJ8s1guo3aTs1y9ycnB60h1HRFW&#10;ElTJA2ejuQtJ75EOC3c0mkYn2p4rmUomiSU2p+8QNXztp6znT7v9BQAA//8DAFBLAwQUAAYACAAA&#10;ACEANpZ4+t8AAAALAQAADwAAAGRycy9kb3ducmV2LnhtbEyPQU7DMBBF90jcwRokNojaJWlc0jgV&#10;IIHYtvQATjxNosbjKHab9PaYFV2O/tP/b4rtbHt2wdF3jhQsFwIYUu1MR42Cw8/n8xqYD5qM7h2h&#10;git62Jb3d4XOjZtoh5d9aFgsIZ9rBW0IQ865r1u02i/cgBSzoxutDvEcG25GPcVy2/MXITJudUdx&#10;odUDfrRYn/Znq+D4PT2tXqfqKxzkLs3edScrd1Xq8WF+2wALOId/GP70ozqU0alyZzKe9QrSNJER&#10;VZAImQKLxEqKDFgVo2S9BF4W/PaH8hcAAP//AwBQSwECLQAUAAYACAAAACEAtoM4kv4AAADhAQAA&#10;EwAAAAAAAAAAAAAAAAAAAAAAW0NvbnRlbnRfVHlwZXNdLnhtbFBLAQItABQABgAIAAAAIQA4/SH/&#10;1gAAAJQBAAALAAAAAAAAAAAAAAAAAC8BAABfcmVscy8ucmVsc1BLAQItABQABgAIAAAAIQBWGXb0&#10;DwIAAPwDAAAOAAAAAAAAAAAAAAAAAC4CAABkcnMvZTJvRG9jLnhtbFBLAQItABQABgAIAAAAIQA2&#10;lnj63wAAAAsBAAAPAAAAAAAAAAAAAAAAAGkEAABkcnMvZG93bnJldi54bWxQSwUGAAAAAAQABADz&#10;AAAAdQUAAAAA&#10;" stroked="f">
                <v:textbox>
                  <w:txbxContent>
                    <w:p w14:paraId="0554C636" w14:textId="77777777" w:rsidR="005652C2" w:rsidRDefault="005652C2" w:rsidP="00AC66DD">
                      <w:pPr>
                        <w:jc w:val="center"/>
                      </w:pPr>
                      <w:r w:rsidRPr="00C367FF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709E49C" wp14:editId="119400BA">
                            <wp:extent cx="466346" cy="466346"/>
                            <wp:effectExtent l="0" t="0" r="0" b="0"/>
                            <wp:docPr id="43024" name="Graphic 9" descr="Head with gears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ADFAED9-E40E-45AF-BD98-C550345696A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c 9" descr="Head with gears">
                                      <a:extLst>
                                        <a:ext uri="{FF2B5EF4-FFF2-40B4-BE49-F238E27FC236}">
                                          <a16:creationId xmlns:a16="http://schemas.microsoft.com/office/drawing/2014/main" id="{0ADFAED9-E40E-45AF-BD98-C550345696A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115" cy="47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Demi ITC" w:hAnsi="Eras Demi ITC"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When?</w:t>
                      </w:r>
                    </w:p>
                    <w:p w14:paraId="2044BB0B" w14:textId="77777777" w:rsidR="005652C2" w:rsidRDefault="005652C2" w:rsidP="00C367F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329">
        <w:rPr>
          <w:rFonts w:ascii="Eras Demi ITC" w:hAnsi="Eras Demi IT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64B69C" wp14:editId="383E799C">
                <wp:simplePos x="0" y="0"/>
                <wp:positionH relativeFrom="column">
                  <wp:posOffset>3675380</wp:posOffset>
                </wp:positionH>
                <wp:positionV relativeFrom="paragraph">
                  <wp:posOffset>1032510</wp:posOffset>
                </wp:positionV>
                <wp:extent cx="2195830" cy="8299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8214" w14:textId="46EBE37C" w:rsidR="005652C2" w:rsidRPr="003469E2" w:rsidRDefault="005652C2" w:rsidP="00AC66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69E2">
                              <w:rPr>
                                <w:rFonts w:ascii="Arial" w:hAnsi="Arial" w:cs="Arial"/>
                                <w:b/>
                              </w:rPr>
                              <w:t xml:space="preserve">Apply to be able to forfeit </w:t>
                            </w:r>
                            <w:r w:rsidR="008E7064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3469E2">
                              <w:rPr>
                                <w:rFonts w:ascii="Arial" w:hAnsi="Arial" w:cs="Arial"/>
                                <w:b/>
                              </w:rPr>
                              <w:t>police staff member’s</w:t>
                            </w:r>
                            <w:r w:rsidRPr="003469E2">
                              <w:rPr>
                                <w:rFonts w:ascii="Arial" w:hAnsi="Arial" w:cs="Arial"/>
                                <w:b/>
                              </w:rPr>
                              <w:t xml:space="preserve"> pension</w:t>
                            </w:r>
                            <w:r w:rsidR="00D14DB5" w:rsidRPr="003469E2">
                              <w:rPr>
                                <w:rFonts w:ascii="Arial" w:hAnsi="Arial" w:cs="Arial"/>
                                <w:b/>
                              </w:rPr>
                              <w:t xml:space="preserve"> after a conviction</w:t>
                            </w:r>
                          </w:p>
                          <w:p w14:paraId="4E5D0B29" w14:textId="77777777" w:rsidR="005652C2" w:rsidRDefault="005652C2" w:rsidP="008D6329">
                            <w:pPr>
                              <w:rPr>
                                <w:rFonts w:ascii="Eras Demi ITC" w:hAnsi="Eras Demi ITC"/>
                              </w:rPr>
                            </w:pPr>
                          </w:p>
                          <w:p w14:paraId="62821230" w14:textId="77777777" w:rsidR="005652C2" w:rsidRDefault="005652C2" w:rsidP="008D6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B69C" id="_x0000_s1029" type="#_x0000_t202" style="position:absolute;margin-left:289.4pt;margin-top:81.3pt;width:172.9pt;height:6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WuEQIAAP0DAAAOAAAAZHJzL2Uyb0RvYy54bWysU9uO0zAQfUfiHyy/07TdFtqo6WrpUoS0&#10;XKSFD3Acp7FwPGbsNilfz9jJdgu8IfxgzXjGxzNnjje3fWvYSaHXYAs+m0w5U1ZCpe2h4N++7l+t&#10;OPNB2EoYsKrgZ+X57fbli03ncjWHBkylkBGI9XnnCt6E4PIs87JRrfATcMpSsAZsRSAXD1mFoiP0&#10;1mTz6fR11gFWDkEq7+n0fgjybcKvayXD57r2KjBTcKotpB3TXsY9225EfkDhGi3HMsQ/VNEKbenR&#10;C9S9CIIdUf8F1WqJ4KEOEwltBnWtpUo9UDez6R/dPDbCqdQLkePdhSb//2Dlp9Oj+4Is9G+hpwGm&#10;Jrx7APndMwu7RtiDukOErlGioodnkbKscz4fr0aqfe4jSNl9hIqGLI4BElBfYxtZoT4ZodMAzhfS&#10;VR+YpMP5bL1c3VBIUmw1X68Xy/SEyJ9uO/ThvYKWRaPgSENN6OL04EOsRuRPKfExD0ZXe21McvBQ&#10;7gyykyAB7NMa0X9LM5Z1BV8v58uEbCHeT9podSCBGt1ScdO4BslENt7ZKqUEoc1gUyXGjvRERgZu&#10;Ql/2TFcFv4l3I1slVGfiC2HQI/0fMhrAn5x1pMWC+x9HgYoz88ES5+vZYhHFm5zF8s2cHLyOlNcR&#10;YSVBFTxwNpi7kAQf6bBwR7OpdaLtuZKxZNJYYnP8D1HE137Kev61218AAAD//wMAUEsDBBQABgAI&#10;AAAAIQB/wMpP4AAAAAsBAAAPAAAAZHJzL2Rvd25yZXYueG1sTI/BTsMwEETvSPyDtUhcEHVI26RJ&#10;41SABOLa0g/YxG4SNV5Hsdukf89ygtusZjTzttjNthdXM/rOkYKXRQTCUO10R42C4/fH8waED0ga&#10;e0dGwc142JX3dwXm2k20N9dDaASXkM9RQRvCkEvp69ZY9As3GGLv5EaLgc+xkXrEicttL+MoSqTF&#10;jnihxcG8t6Y+Hy5WwelrelpnU/UZjul+lbxhl1buptTjw/y6BRHMHP7C8IvP6FAyU+UupL3oFazT&#10;DaMHNpI4AcGJLF6xqBTE2XIJsizk/x/KHwAAAP//AwBQSwECLQAUAAYACAAAACEAtoM4kv4AAADh&#10;AQAAEwAAAAAAAAAAAAAAAAAAAAAAW0NvbnRlbnRfVHlwZXNdLnhtbFBLAQItABQABgAIAAAAIQA4&#10;/SH/1gAAAJQBAAALAAAAAAAAAAAAAAAAAC8BAABfcmVscy8ucmVsc1BLAQItABQABgAIAAAAIQBQ&#10;QmWuEQIAAP0DAAAOAAAAAAAAAAAAAAAAAC4CAABkcnMvZTJvRG9jLnhtbFBLAQItABQABgAIAAAA&#10;IQB/wMpP4AAAAAsBAAAPAAAAAAAAAAAAAAAAAGsEAABkcnMvZG93bnJldi54bWxQSwUGAAAAAAQA&#10;BADzAAAAeAUAAAAA&#10;" stroked="f">
                <v:textbox>
                  <w:txbxContent>
                    <w:p w14:paraId="3DFA8214" w14:textId="46EBE37C" w:rsidR="005652C2" w:rsidRPr="003469E2" w:rsidRDefault="005652C2" w:rsidP="00AC66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69E2">
                        <w:rPr>
                          <w:rFonts w:ascii="Arial" w:hAnsi="Arial" w:cs="Arial"/>
                          <w:b/>
                        </w:rPr>
                        <w:t xml:space="preserve">Apply to be able to forfeit </w:t>
                      </w:r>
                      <w:r w:rsidR="008E7064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3469E2">
                        <w:rPr>
                          <w:rFonts w:ascii="Arial" w:hAnsi="Arial" w:cs="Arial"/>
                          <w:b/>
                        </w:rPr>
                        <w:t>police staff member’s</w:t>
                      </w:r>
                      <w:r w:rsidRPr="003469E2">
                        <w:rPr>
                          <w:rFonts w:ascii="Arial" w:hAnsi="Arial" w:cs="Arial"/>
                          <w:b/>
                        </w:rPr>
                        <w:t xml:space="preserve"> pension</w:t>
                      </w:r>
                      <w:r w:rsidR="00D14DB5" w:rsidRPr="003469E2">
                        <w:rPr>
                          <w:rFonts w:ascii="Arial" w:hAnsi="Arial" w:cs="Arial"/>
                          <w:b/>
                        </w:rPr>
                        <w:t xml:space="preserve"> after a conviction</w:t>
                      </w:r>
                    </w:p>
                    <w:p w14:paraId="4E5D0B29" w14:textId="77777777" w:rsidR="005652C2" w:rsidRDefault="005652C2" w:rsidP="008D6329">
                      <w:pPr>
                        <w:rPr>
                          <w:rFonts w:ascii="Eras Demi ITC" w:hAnsi="Eras Demi ITC"/>
                        </w:rPr>
                      </w:pPr>
                    </w:p>
                    <w:p w14:paraId="62821230" w14:textId="77777777" w:rsidR="005652C2" w:rsidRDefault="005652C2" w:rsidP="008D6329"/>
                  </w:txbxContent>
                </v:textbox>
                <w10:wrap type="square"/>
              </v:shape>
            </w:pict>
          </mc:Fallback>
        </mc:AlternateContent>
      </w:r>
    </w:p>
    <w:p w14:paraId="4889E311" w14:textId="7B362DA7" w:rsidR="00B2101A" w:rsidRDefault="00630851" w:rsidP="000F5F0A">
      <w:pPr>
        <w:jc w:val="center"/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0949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1F53E" wp14:editId="7771E0A6">
                <wp:simplePos x="0" y="0"/>
                <wp:positionH relativeFrom="column">
                  <wp:posOffset>-916940</wp:posOffset>
                </wp:positionH>
                <wp:positionV relativeFrom="paragraph">
                  <wp:posOffset>5805805</wp:posOffset>
                </wp:positionV>
                <wp:extent cx="3242310" cy="1234440"/>
                <wp:effectExtent l="0" t="0" r="15240" b="22860"/>
                <wp:wrapNone/>
                <wp:docPr id="43021" name="Rectangle: Rounded Corners 4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123444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1F44E" w14:textId="56691753" w:rsidR="005652C2" w:rsidRPr="00F91841" w:rsidRDefault="005652C2" w:rsidP="00570949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>Secretary of State will consider if the offence was: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a) gravely injurious to the interests of the </w:t>
                            </w:r>
                            <w:r w:rsidR="003469E2" w:rsidRPr="00213C5E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>tate, or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b) liable to lead to a serious loss of confidence in the public service</w:t>
                            </w:r>
                            <w:r w:rsidR="004832B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br/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If </w:t>
                            </w:r>
                            <w:r w:rsidR="00EB2B85" w:rsidRPr="00213C5E">
                              <w:rPr>
                                <w:rFonts w:ascii="Arial" w:hAnsi="Arial" w:cs="Arial"/>
                                <w:sz w:val="20"/>
                              </w:rPr>
                              <w:t>so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, they will issue the </w:t>
                            </w:r>
                            <w:r w:rsidR="004E3509">
                              <w:rPr>
                                <w:rFonts w:ascii="Arial" w:hAnsi="Arial" w:cs="Arial"/>
                                <w:sz w:val="20"/>
                              </w:rPr>
                              <w:t>former Scheme Employer</w:t>
                            </w:r>
                            <w:r w:rsidR="00D51E2C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>with a certificate</w:t>
                            </w:r>
                            <w:r w:rsidR="001E54C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3F160D48" w14:textId="77777777" w:rsidR="005652C2" w:rsidRDefault="005652C2" w:rsidP="00570949"/>
                          <w:p w14:paraId="4C085ECB" w14:textId="77777777" w:rsidR="005652C2" w:rsidRPr="00D17E6A" w:rsidRDefault="005652C2" w:rsidP="00570949"/>
                          <w:p w14:paraId="78297134" w14:textId="77777777" w:rsidR="005652C2" w:rsidRDefault="005652C2" w:rsidP="00570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F53E" id="Rectangle: Rounded Corners 43021" o:spid="_x0000_s1030" style="position:absolute;left:0;text-align:left;margin-left:-72.2pt;margin-top:457.15pt;width:255.3pt;height:9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axkAIAAKAFAAAOAAAAZHJzL2Uyb0RvYy54bWysVE1v2zAMvQ/YfxB0Xx077roFdYogQYcB&#10;RVu0HXpWZCk2IIuapMTOfv0o+SNdV+xQzAdZEslH8onk5VXXKHIQ1tWgC5qezSgRmkNZ611Bfzxd&#10;f/pCifNMl0yBFgU9Ckevlh8/XLZmITKoQJXCEgTRbtGaglbem0WSOF6JhrkzMEKjUIJtmMej3SWl&#10;ZS2iNyrJZrPPSQu2NBa4cA5vN72QLiO+lIL7Oymd8EQVFGPzcbVx3YY1WV6yxc4yU9V8CIO9I4qG&#10;1RqdTlAb5hnZ2/ovqKbmFhxIf8ahSUDKmouYA2aTzl5l81gxI2IuSI4zE03u/8Hy28OjubdIQ2vc&#10;wuE2ZNFJ24Q/xke6SNZxIkt0nnC8nGd5Nk+RU46yNJvneR7pTE7mxjr/TUBDwqagFva6fMAniUyx&#10;w43z6Bf1R73g0oGqy+taqXiwu+1aWXJg+Hzri1W+WYcXQ5M/1JR+nyXiBNPklHrc+aMSAVDpByFJ&#10;XWKyWQw5VqWYAmKcC+3TXlSxUvRxns/wG8MMdRwsYtARMCBLzG/CHgBGzR5kxO6zHfSDqYhFPRnP&#10;/hVYbzxZRM+g/WTc1BrsWwAKsxo89/ojST01gSXfbTvkpqB50Aw3WyiP95ZY6JvMGX5d47vfMOfv&#10;mcWuwlrBSeHvcJEK2oLCsKOkAvvrrfugj8WOUkpa7NKCup97ZgUl6rvGNviahqojPh7y84sMD/al&#10;ZPtSovfNGrCSUpxJhsdt0Pdq3EoLzTMOlFXwiiKmOfouKPd2PKx9Pz1wJHGxWkU1bGXD/I1+NDyA&#10;B55DST91z8yaofg99s0tjB3NFq/Kv9cNlhpWew+yjr1x4nV4ARwDsZSGkRXmzMtz1DoN1uVvAAAA&#10;//8DAFBLAwQUAAYACAAAACEADrpT9+IAAAANAQAADwAAAGRycy9kb3ducmV2LnhtbEyPQUvEMBCF&#10;74L/IYzgbTdpt9Td2nQRQRE87FpFPKZNbIvJpDTZbv33jic9Du/jvW/K/eIsm80UBo8SkrUAZrD1&#10;esBOwtvrw2oLLESFWlmPRsK3CbCvLi9KVWh/xhcz17FjVIKhUBL6GMeC89D2xqmw9qNByj795FSk&#10;c+q4ntSZyp3lqRA5d2pAWujVaO57037VJydBf9jDIt4Pw/NxwTrOmDZPu0cpr6+Wu1tg0SzxD4Zf&#10;fVKHipwaf0IdmJWwSrIsI1bCLsk2wAjZ5HkKrCE2Edsb4FXJ/39R/QAAAP//AwBQSwECLQAUAAYA&#10;CAAAACEAtoM4kv4AAADhAQAAEwAAAAAAAAAAAAAAAAAAAAAAW0NvbnRlbnRfVHlwZXNdLnhtbFBL&#10;AQItABQABgAIAAAAIQA4/SH/1gAAAJQBAAALAAAAAAAAAAAAAAAAAC8BAABfcmVscy8ucmVsc1BL&#10;AQItABQABgAIAAAAIQC764axkAIAAKAFAAAOAAAAAAAAAAAAAAAAAC4CAABkcnMvZTJvRG9jLnht&#10;bFBLAQItABQABgAIAAAAIQAOulP34gAAAA0BAAAPAAAAAAAAAAAAAAAAAOoEAABkcnMvZG93bnJl&#10;di54bWxQSwUGAAAAAAQABADzAAAA+QUAAAAA&#10;" fillcolor="#c7a4dc" strokecolor="#c7a4dc" strokeweight="1pt">
                <v:stroke joinstyle="miter"/>
                <v:textbox>
                  <w:txbxContent>
                    <w:p w14:paraId="0C51F44E" w14:textId="56691753" w:rsidR="005652C2" w:rsidRPr="00F91841" w:rsidRDefault="005652C2" w:rsidP="00570949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13C5E">
                        <w:rPr>
                          <w:rFonts w:ascii="Arial" w:hAnsi="Arial" w:cs="Arial"/>
                          <w:sz w:val="20"/>
                        </w:rPr>
                        <w:t>Secretary of State will consider if the offence was: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br/>
                        <w:t xml:space="preserve">a) gravely injurious to the interests of the </w:t>
                      </w:r>
                      <w:r w:rsidR="003469E2" w:rsidRPr="00213C5E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>tate, or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br/>
                        <w:t>b) liable to lead to a serious loss of confidence in the public service</w:t>
                      </w:r>
                      <w:r w:rsidR="004832B2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Candara" w:hAnsi="Candara"/>
                          <w:sz w:val="20"/>
                        </w:rPr>
                        <w:br/>
                      </w:r>
                      <w:r>
                        <w:rPr>
                          <w:rFonts w:ascii="Candara" w:hAnsi="Candara"/>
                          <w:sz w:val="20"/>
                        </w:rPr>
                        <w:br/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 xml:space="preserve">If </w:t>
                      </w:r>
                      <w:r w:rsidR="00EB2B85" w:rsidRPr="00213C5E">
                        <w:rPr>
                          <w:rFonts w:ascii="Arial" w:hAnsi="Arial" w:cs="Arial"/>
                          <w:sz w:val="20"/>
                        </w:rPr>
                        <w:t>so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 xml:space="preserve">, they will issue the </w:t>
                      </w:r>
                      <w:r w:rsidR="004E3509">
                        <w:rPr>
                          <w:rFonts w:ascii="Arial" w:hAnsi="Arial" w:cs="Arial"/>
                          <w:sz w:val="20"/>
                        </w:rPr>
                        <w:t>former Scheme Employer</w:t>
                      </w:r>
                      <w:r w:rsidR="00D51E2C" w:rsidRPr="00213C5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>with a certificate</w:t>
                      </w:r>
                      <w:r w:rsidR="001E54C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3F160D48" w14:textId="77777777" w:rsidR="005652C2" w:rsidRDefault="005652C2" w:rsidP="00570949"/>
                    <w:p w14:paraId="4C085ECB" w14:textId="77777777" w:rsidR="005652C2" w:rsidRPr="00D17E6A" w:rsidRDefault="005652C2" w:rsidP="00570949"/>
                    <w:p w14:paraId="78297134" w14:textId="77777777" w:rsidR="005652C2" w:rsidRDefault="005652C2" w:rsidP="005709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949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612DD" wp14:editId="72A2119A">
                <wp:simplePos x="0" y="0"/>
                <wp:positionH relativeFrom="column">
                  <wp:posOffset>3201035</wp:posOffset>
                </wp:positionH>
                <wp:positionV relativeFrom="paragraph">
                  <wp:posOffset>5811520</wp:posOffset>
                </wp:positionV>
                <wp:extent cx="2818765" cy="527685"/>
                <wp:effectExtent l="0" t="0" r="19685" b="24765"/>
                <wp:wrapNone/>
                <wp:docPr id="43027" name="Rectangle: Rounded Corners 4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52768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7A2A" w14:textId="77777777" w:rsidR="005652C2" w:rsidRPr="00213C5E" w:rsidRDefault="005652C2" w:rsidP="00F91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6.</w:t>
                            </w:r>
                            <w:r w:rsidRPr="0021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5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Scheme Employer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Decision</w:t>
                            </w:r>
                          </w:p>
                          <w:p w14:paraId="515A5BD2" w14:textId="77777777" w:rsidR="005652C2" w:rsidRDefault="005652C2" w:rsidP="00F9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612DD" id="Rectangle: Rounded Corners 43027" o:spid="_x0000_s1031" style="position:absolute;left:0;text-align:left;margin-left:252.05pt;margin-top:457.6pt;width:221.95pt;height:4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TFiwIAAJ8FAAAOAAAAZHJzL2Uyb0RvYy54bWysVMFu2zAMvQ/YPwi6r3aypsmCOkXQosOA&#10;oi3aDj0rspQYkEWNUmJnXz9KdpyuLXYo5oMsieQj+UTy/KKtDdsp9BXYgo9Ocs6UlVBWdl3wn0/X&#10;X2ac+SBsKQxYVfC98vxi8fnTeePmagwbMKVCRiDWzxtX8E0Ibp5lXm5ULfwJOGVJqAFrEeiI66xE&#10;0RB6bbJxnp9lDWDpEKTynm6vOiFfJHytlQx3WnsVmCk4xRbSimldxTVbnIv5GoXbVLIPQ3wgilpU&#10;lpwOUFciCLbF6g1UXUkEDzqcSKgz0LqSKuVA2YzyV9k8boRTKRcix7uBJv//YOXt7tHdI9HQOD/3&#10;tI1ZtBrr+Kf4WJvI2g9kqTYwSZfj2Wg2PZtwJkk2GU/PZpPIZna0dujDdwU1i5uCI2xt+UAvkogS&#10;uxsfOv2DXvTowVTldWVMOuB6dWmQ7QS93jT/mi/Tg5GLv9SM/Zgl4UTT7Jh52oW9URHQ2AelWVXG&#10;XFPIqSjVEJCQUtkw6kQbUaouzklOX8/EYJF4SYARWVN+A3YPEAv+LXZHUK8fTVWq6cE4/1dgnfFg&#10;kTyDDYNxXVnA9wAMZdV77vQPJHXURJZCu2qJG3r5qBlvVlDu75EhdD3mnbyu6N1vhA/3AqmpqP1o&#10;UIQ7WrSBpuDQ7zjbAP5+7z7qU62TlLOGmrTg/tdWoOLM/LDUBd9Gp6exq9PhdDId0wFfSlYvJXZb&#10;XwJV0ohGkpNpG/WDOWw1Qv1M82QZvZJIWEm+Cy4DHg6XoRseNJGkWi6TGnWyE+HGPjoZwSPPsaSf&#10;2meBri/+QG1zC4eGFvNX5d/pRksLy20AXaXeOPLavwBNgVRK/cSKY+blOWkd5+riDwAAAP//AwBQ&#10;SwMEFAAGAAgAAAAhAP6us0jjAAAACwEAAA8AAABkcnMvZG93bnJldi54bWxMj8tOwzAQRfdI/IM1&#10;SOyok9AWJ8SpUAGJTSu1FImlG5skIh6H2Hnw9wwr2M1oju6cm29m27LR9L5xKCFeRMAMlk43WEk4&#10;vT7fCGA+KNSqdWgkfBsPm+LyIleZdhMezHgMFaMQ9JmSUIfQZZz7sjZW+YXrDNLtw/VWBVr7iute&#10;TRRuW55E0Zpb1SB9qFVntrUpP4+DlbAfvpLDY7UeJ+H2d+878fSyfTtJeX01P9wDC2YOfzD86pM6&#10;FOR0dgNqz1oJq2gZEyohjVcJMCLSpaB2ZxpScQu8yPn/DsUPAAAA//8DAFBLAQItABQABgAIAAAA&#10;IQC2gziS/gAAAOEBAAATAAAAAAAAAAAAAAAAAAAAAABbQ29udGVudF9UeXBlc10ueG1sUEsBAi0A&#10;FAAGAAgAAAAhADj9If/WAAAAlAEAAAsAAAAAAAAAAAAAAAAALwEAAF9yZWxzLy5yZWxzUEsBAi0A&#10;FAAGAAgAAAAhAL7qFMWLAgAAnwUAAA4AAAAAAAAAAAAAAAAALgIAAGRycy9lMm9Eb2MueG1sUEsB&#10;Ai0AFAAGAAgAAAAhAP6us0jjAAAACwEAAA8AAAAAAAAAAAAAAAAA5QQAAGRycy9kb3ducmV2Lnht&#10;bFBLBQYAAAAABAAEAPMAAAD1BQAAAAA=&#10;" fillcolor="#7030a0" strokecolor="#7030a0" strokeweight="1pt">
                <v:stroke joinstyle="miter"/>
                <v:textbox>
                  <w:txbxContent>
                    <w:p w14:paraId="160B7A2A" w14:textId="77777777" w:rsidR="005652C2" w:rsidRPr="00213C5E" w:rsidRDefault="005652C2" w:rsidP="00F91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50"/>
                          <w:szCs w:val="50"/>
                        </w:rPr>
                        <w:t>6.</w:t>
                      </w:r>
                      <w:r w:rsidRPr="0021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4E3509">
                        <w:rPr>
                          <w:rFonts w:ascii="Arial" w:hAnsi="Arial" w:cs="Arial"/>
                          <w:sz w:val="28"/>
                          <w:szCs w:val="28"/>
                        </w:rPr>
                        <w:t>Scheme Employer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Decision</w:t>
                      </w:r>
                    </w:p>
                    <w:p w14:paraId="515A5BD2" w14:textId="77777777" w:rsidR="005652C2" w:rsidRDefault="005652C2" w:rsidP="00F91841"/>
                  </w:txbxContent>
                </v:textbox>
              </v:roundrect>
            </w:pict>
          </mc:Fallback>
        </mc:AlternateContent>
      </w:r>
      <w:r w:rsidRPr="00570949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308E3B" wp14:editId="09B7FE43">
                <wp:simplePos x="0" y="0"/>
                <wp:positionH relativeFrom="column">
                  <wp:posOffset>-314960</wp:posOffset>
                </wp:positionH>
                <wp:positionV relativeFrom="paragraph">
                  <wp:posOffset>5212715</wp:posOffset>
                </wp:positionV>
                <wp:extent cx="1867535" cy="582295"/>
                <wp:effectExtent l="0" t="0" r="18415" b="27305"/>
                <wp:wrapNone/>
                <wp:docPr id="43020" name="Rectangle: Rounded Corners 4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5822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B7F9" w14:textId="77777777" w:rsidR="005652C2" w:rsidRPr="00213C5E" w:rsidRDefault="005652C2" w:rsidP="0057094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5.</w:t>
                            </w:r>
                            <w:r w:rsidRPr="0021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  <w:p w14:paraId="5A27993B" w14:textId="77777777" w:rsidR="005652C2" w:rsidRDefault="005652C2" w:rsidP="0057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8E3B" id="Rectangle: Rounded Corners 43020" o:spid="_x0000_s1032" style="position:absolute;left:0;text-align:left;margin-left:-24.8pt;margin-top:410.45pt;width:147.05pt;height:4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JljAIAAJ8FAAAOAAAAZHJzL2Uyb0RvYy54bWysVE1v2zAMvQ/YfxB0X+2kTT+COkXQosOA&#10;og3aDj0rshQbkEWNUuJkv36U7DhdW+xQzAdZEslH8onk5dW2MWyj0NdgCz46yjlTVkJZ21XBfz7f&#10;fjvnzAdhS2HAqoLvlOdXs69fLls3VWOowJQKGYFYP21dwasQ3DTLvKxUI/wROGVJqAEbEeiIq6xE&#10;0RJ6Y7Jxnp9mLWDpEKTynm5vOiGfJXytlQwPWnsVmCk4xRbSimldxjWbXYrpCoWratmHIT4RRSNq&#10;S04HqBsRBFtj/Q6qqSWCBx2OJDQZaF1LlXKgbEb5m2yeKuFUyoXI8W6gyf8/WHm/eXILJBpa56ee&#10;tjGLrcYm/ik+tk1k7Qay1DYwSZej89OzyfGEM0myyfl4fDGJbGYHa4c+fFfQsLgpOMLalo/0Ioko&#10;sbnzodPf60WPHkxd3tbGpAOultcG2UbQ653lx/k8PRi5+EvN2M9ZEk40zQ6Zp13YGRUBjX1UmtUl&#10;5TpOIaeiVENAQkplw6gTVaJUXZyTnL6eicEi8ZIAI7Km/AbsHiAW/HvsjqBeP5qqVNODcf6vwDrj&#10;wSJ5BhsG46a2gB8BGMqq99zp70nqqIkshe1yS9wU/DRqxpsllLsFMoSux7yTtzW9+53wYSGQmora&#10;jwZFeKBFG2gLDv2Oswrw90f3UZ9qnaSctdSkBfe/1gIVZ+aHpS64GJ2cxK5Oh5PJ2ZgO+FqyfC2x&#10;6+YaqJJGNJKcTNuoH8x+qxGaF5on8+iVRMJK8l1wGXB/uA7d8KCJJNV8ntSok50Id/bJyQgeeY4l&#10;/bx9Eej64g/UNvewb2gxfVP+nW60tDBfB9B16o0Dr/0L0BRIpdRPrDhmXp+T1mGuzv4AAAD//wMA&#10;UEsDBBQABgAIAAAAIQBX9m0z4gAAAAsBAAAPAAAAZHJzL2Rvd25yZXYueG1sTI/LTsMwEEX3SPyD&#10;NUjsWqdWCEnIpEIFJDZUaikSSzc2SUQ8DrHz4O8xK1iO7tG9Z4rtYjo26cG1lhA26wiYpsqqlmqE&#10;0+vTKgXmvCQlO0sa4Vs72JaXF4XMlZ3poKejr1koIZdLhMb7PufcVY020q1trylkH3Yw0odzqLka&#10;5BzKTcdFFCXcyJbCQiN7vWt09XkcDcJ+/BKHhzqZ5tTub99f0sfn3dsJ8fpqub8D5vXi/2D41Q/q&#10;UAansx1JOdYhrOIsCShCKqIMWCBEHN8AOyNkG5EALwv+/4fyBwAA//8DAFBLAQItABQABgAIAAAA&#10;IQC2gziS/gAAAOEBAAATAAAAAAAAAAAAAAAAAAAAAABbQ29udGVudF9UeXBlc10ueG1sUEsBAi0A&#10;FAAGAAgAAAAhADj9If/WAAAAlAEAAAsAAAAAAAAAAAAAAAAALwEAAF9yZWxzLy5yZWxzUEsBAi0A&#10;FAAGAAgAAAAhAGKDYmWMAgAAnwUAAA4AAAAAAAAAAAAAAAAALgIAAGRycy9lMm9Eb2MueG1sUEsB&#10;Ai0AFAAGAAgAAAAhAFf2bTPiAAAACwEAAA8AAAAAAAAAAAAAAAAA5gQAAGRycy9kb3ducmV2Lnht&#10;bFBLBQYAAAAABAAEAPMAAAD1BQAAAAA=&#10;" fillcolor="#7030a0" strokecolor="#7030a0" strokeweight="1pt">
                <v:stroke joinstyle="miter"/>
                <v:textbox>
                  <w:txbxContent>
                    <w:p w14:paraId="471DB7F9" w14:textId="77777777" w:rsidR="005652C2" w:rsidRPr="00213C5E" w:rsidRDefault="005652C2" w:rsidP="0057094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50"/>
                          <w:szCs w:val="50"/>
                        </w:rPr>
                        <w:t>5.</w:t>
                      </w:r>
                      <w:r w:rsidRPr="0021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>Certificate</w:t>
                      </w:r>
                    </w:p>
                    <w:p w14:paraId="5A27993B" w14:textId="77777777" w:rsidR="005652C2" w:rsidRDefault="005652C2" w:rsidP="00570949"/>
                  </w:txbxContent>
                </v:textbox>
              </v:roundrect>
            </w:pict>
          </mc:Fallback>
        </mc:AlternateContent>
      </w:r>
      <w:r w:rsidRPr="00C0242B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2B9D8" wp14:editId="771C09FC">
                <wp:simplePos x="0" y="0"/>
                <wp:positionH relativeFrom="column">
                  <wp:posOffset>4203065</wp:posOffset>
                </wp:positionH>
                <wp:positionV relativeFrom="paragraph">
                  <wp:posOffset>5067935</wp:posOffset>
                </wp:positionV>
                <wp:extent cx="1857375" cy="344170"/>
                <wp:effectExtent l="0" t="0" r="9525" b="0"/>
                <wp:wrapNone/>
                <wp:docPr id="43018" name="Text Box 4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4170"/>
                        </a:xfrm>
                        <a:prstGeom prst="rect">
                          <a:avLst/>
                        </a:prstGeom>
                        <a:solidFill>
                          <a:srgbClr val="C7A4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9D926" w14:textId="67759DA7" w:rsidR="005652C2" w:rsidRPr="00CD07B8" w:rsidRDefault="005652C2" w:rsidP="00C0242B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7B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 w:rsidRPr="00CD07B8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>This can take some time – alert</w:t>
                            </w:r>
                            <w:r w:rsidR="00800C16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2B2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DLUHC </w:t>
                            </w:r>
                            <w:r w:rsidRPr="00CD07B8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of any time </w:t>
                            </w:r>
                            <w:r w:rsidR="004832B2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>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B9D8" id="Text Box 43018" o:spid="_x0000_s1033" type="#_x0000_t202" style="position:absolute;left:0;text-align:left;margin-left:330.95pt;margin-top:399.05pt;width:146.25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4VNQIAAFwEAAAOAAAAZHJzL2Uyb0RvYy54bWysVEtv2zAMvg/YfxB0X5yHU3dGnCJLkGFA&#10;0RZIh54VWYoNyKImKbGzXz9KzmvdTsMuMilSfHwf6dlD1yhyENbVoAs6GgwpEZpDWetdQb+/rj/d&#10;U+I80yVToEVBj8LRh/nHD7PW5GIMFahSWIJBtMtbU9DKe5MnieOVaJgbgBEajRJswzyqdpeUlrUY&#10;vVHJeDi8S1qwpbHAhXN4u+qNdB7jSym4f5bSCU9UQbE2H08bz204k/mM5TvLTFXzUxnsH6poWK0x&#10;6SXUinlG9rb+I1RTcwsOpB9waBKQsuYi9oDdjIbvutlUzIjYC4LjzAUm9//C8qfDxrxY4rsv0CGB&#10;AZDWuNzhZeink7YJX6yUoB0hPF5gE50nPDy6n2aTbEoJR9skTUdZxDW5vjbW+a8CGhKEglqkJaLF&#10;Do/OY0Z0PbuEZA5UXa5rpaJid9ulsuTAkMJltkhXy1AkPvnNTWnSFvRuMh3GyBrC+95PaXS/NhUk&#10;3207UpcFzc4Nb6E8Ig4W+hFxhq9rLPaROf/CLM4Eto5z7p/xkAowF5wkSiqwP/92H/yRKrRS0uKM&#10;FdT92DMrKFHfNJL4eZSmYSijkk6zMSr21rK9teh9swTEYIQbZXgUg79XZ1FaaN5wHRYhK5qY5pi7&#10;oP4sLn0/+bhOXCwW0QnH0DD/qDeGh9AB8UDFa/fGrDnx5ZHpJzhPI8vf0db7hpcaFnsPso6cBpx7&#10;VE/w4whH3k7rFnbkVo9e15/C/BcAAAD//wMAUEsDBBQABgAIAAAAIQDvaLVC4QAAAAsBAAAPAAAA&#10;ZHJzL2Rvd25yZXYueG1sTI/BTsMwEETvSPyDtUjcqJPQhiRkUyGknkBCbSrE0YmNYxGvo9htw99j&#10;TnBczdPM23q72JGd1eyNI4R0lQBT1DtpSCMc291dAcwHQVKMjhTCt/Kwba6valFJd6G9Oh+CZrGE&#10;fCUQhhCminPfD8oKv3KToph9utmKEM9ZczmLSyy3I8+SJOdWGIoLg5jU86D6r8PJIuyzl6PO2l3X&#10;9u/tq8kM/9D5G+LtzfL0CCyoJfzB8Ksf1aGJTp07kfRsRMjztIwowkNZpMAiUW7Wa2AdQrHJ7oE3&#10;Nf//Q/MDAAD//wMAUEsBAi0AFAAGAAgAAAAhALaDOJL+AAAA4QEAABMAAAAAAAAAAAAAAAAAAAAA&#10;AFtDb250ZW50X1R5cGVzXS54bWxQSwECLQAUAAYACAAAACEAOP0h/9YAAACUAQAACwAAAAAAAAAA&#10;AAAAAAAvAQAAX3JlbHMvLnJlbHNQSwECLQAUAAYACAAAACEAP9sOFTUCAABcBAAADgAAAAAAAAAA&#10;AAAAAAAuAgAAZHJzL2Uyb0RvYy54bWxQSwECLQAUAAYACAAAACEA72i1QuEAAAALAQAADwAAAAAA&#10;AAAAAAAAAACPBAAAZHJzL2Rvd25yZXYueG1sUEsFBgAAAAAEAAQA8wAAAJ0FAAAAAA==&#10;" fillcolor="#c7a4dc" stroked="f" strokeweight=".5pt">
                <v:textbox>
                  <w:txbxContent>
                    <w:p w14:paraId="5969D926" w14:textId="67759DA7" w:rsidR="005652C2" w:rsidRPr="00CD07B8" w:rsidRDefault="005652C2" w:rsidP="00C0242B">
                      <w:pPr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7B8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Tip: </w:t>
                      </w:r>
                      <w:r w:rsidRPr="00CD07B8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>This can take some time – alert</w:t>
                      </w:r>
                      <w:r w:rsidR="00800C16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832B2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 xml:space="preserve">DLUHC </w:t>
                      </w:r>
                      <w:r w:rsidRPr="00CD07B8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 xml:space="preserve">of any time </w:t>
                      </w:r>
                      <w:r w:rsidR="004832B2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>pressures</w:t>
                      </w:r>
                    </w:p>
                  </w:txbxContent>
                </v:textbox>
              </v:shape>
            </w:pict>
          </mc:Fallback>
        </mc:AlternateContent>
      </w:r>
      <w:r w:rsidRPr="00C0242B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95410" wp14:editId="06595103">
                <wp:simplePos x="0" y="0"/>
                <wp:positionH relativeFrom="column">
                  <wp:posOffset>3576955</wp:posOffset>
                </wp:positionH>
                <wp:positionV relativeFrom="paragraph">
                  <wp:posOffset>4405630</wp:posOffset>
                </wp:positionV>
                <wp:extent cx="2655570" cy="1108710"/>
                <wp:effectExtent l="0" t="0" r="11430" b="15240"/>
                <wp:wrapNone/>
                <wp:docPr id="43017" name="Rectangle: Rounded Corners 4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10871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93F37" w14:textId="5009D0D9" w:rsidR="005652C2" w:rsidRPr="00213C5E" w:rsidRDefault="004832B2" w:rsidP="00C0242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DLUHC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review and process the application before seeking a decision from the Secretary of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50B11E6" w14:textId="77777777" w:rsidR="005652C2" w:rsidRPr="00393CE9" w:rsidRDefault="005652C2" w:rsidP="00C0242B">
                            <w:r w:rsidRPr="007957D3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6E71CF2" wp14:editId="2B4E5A3D">
                                  <wp:extent cx="280670" cy="459740"/>
                                  <wp:effectExtent l="0" t="0" r="5080" b="0"/>
                                  <wp:docPr id="214" name="Graphic 14" descr="Group brainstor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EE42758-BDFB-4D93-80BB-105D80FBA8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phic 14" descr="Group brainstor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EE42758-BDFB-4D93-80BB-105D80FBA8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35074" t="1" r="34141" b="495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3" cy="46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54BA7434" w14:textId="77777777" w:rsidR="005652C2" w:rsidRDefault="005652C2" w:rsidP="00C0242B"/>
                          <w:p w14:paraId="1008CBF4" w14:textId="77777777" w:rsidR="005652C2" w:rsidRPr="00D17E6A" w:rsidRDefault="005652C2" w:rsidP="00C0242B"/>
                          <w:p w14:paraId="3C851A0C" w14:textId="77777777" w:rsidR="005652C2" w:rsidRDefault="005652C2" w:rsidP="00C02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95410" id="Rectangle: Rounded Corners 43017" o:spid="_x0000_s1034" style="position:absolute;left:0;text-align:left;margin-left:281.65pt;margin-top:346.9pt;width:209.1pt;height:8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QqjwIAAKAFAAAOAAAAZHJzL2Uyb0RvYy54bWysVE1v2zAMvQ/YfxB0X20HSdMFcYogQYcB&#10;RVu0HXpWZCk2IIuapMTOfv0o+SNdV+xQzAdZEslH8onk8rqtFTkK6yrQOc0uUkqE5lBUep/TH883&#10;X64ocZ7pginQIqcn4ej16vOnZWMWYgIlqEJYgiDaLRqT09J7s0gSx0tRM3cBRmgUSrA183i0+6Sw&#10;rEH0WiWTNL1MGrCFscCFc3i77YR0FfGlFNzfS+mEJyqnGJuPq43rLqzJaskWe8tMWfE+DPaBKGpW&#10;aXQ6Qm2ZZ+Rgq7+g6opbcCD9BYc6ASkrLmIOmE2WvsnmqWRGxFyQHGdGmtz/g+V3xyfzYJGGxriF&#10;w23IopW2Dn+Mj7SRrNNIlmg94Xg5uZzNZnPklKMsy9KreRbpTM7mxjr/TUBNwianFg66eMQniUyx&#10;463z6Bf1B73g0oGqiptKqXiw+91GWXJk+Hyb+Xq63YQXQ5M/1JT+mCXiBNPknHrc+ZMSAVDpRyFJ&#10;VYRkY8ixKsUYEONcaJ91opIVootzluI3hBnqOFjEoCNgQJaY34jdAwyaHciA3WXb6wdTEYt6NE7/&#10;FVhnPFpEz6D9aFxXGux7AAqz6j13+gNJHTWBJd/uWuQmp1dBM9zsoDg9WGKhazJn+E2F737LnH9g&#10;FrsKawUnhb/HRSpocgr9jpIS7K/37oM+FjtKKWmwS3Pqfh6YFZSo7xrb4Gs2nYa2jofpbD7Bg30t&#10;2b2W6EO9AaykDGeS4XEb9L0attJC/YIDZR28oohpjr5zyr0dDhvfTQ8cSVys11ENW9kwf6ufDA/g&#10;gedQ0s/tC7OmL36PfXMHQ0ezxZvy73SDpYb1wYOsYm+cee1fAMdALKV+ZIU58/octc6DdfUbAAD/&#10;/wMAUEsDBBQABgAIAAAAIQAd6bdv4QAAAAsBAAAPAAAAZHJzL2Rvd25yZXYueG1sTI9BS8QwEIXv&#10;gv8hjODNTXfrlrbbdBFBETysVpE9ps3YFpNJabLd+O+NJz0O8/He96p9MJotOLvRkoD1KgGG1Fk1&#10;Ui/g/e3hJgfmvCQltSUU8I0O9vXlRSVLZc/0ikvjexZDyJVSwOD9VHLuugGNdCs7IcXfp52N9PGc&#10;e65meY7hRvNNkmTcyJFiwyAnvB+w+2pORoA66kNIPg7j80ugxi+0aZ+KRyGur8LdDpjH4P9g+NWP&#10;6lBHp9aeSDmmBWyzNI2ogKxI44ZIFPl6C6wVkGf5LfC64v831D8AAAD//wMAUEsBAi0AFAAGAAgA&#10;AAAhALaDOJL+AAAA4QEAABMAAAAAAAAAAAAAAAAAAAAAAFtDb250ZW50X1R5cGVzXS54bWxQSwEC&#10;LQAUAAYACAAAACEAOP0h/9YAAACUAQAACwAAAAAAAAAAAAAAAAAvAQAAX3JlbHMvLnJlbHNQSwEC&#10;LQAUAAYACAAAACEA4RAUKo8CAACgBQAADgAAAAAAAAAAAAAAAAAuAgAAZHJzL2Uyb0RvYy54bWxQ&#10;SwECLQAUAAYACAAAACEAHem3b+EAAAALAQAADwAAAAAAAAAAAAAAAADpBAAAZHJzL2Rvd25yZXYu&#10;eG1sUEsFBgAAAAAEAAQA8wAAAPcFAAAAAA==&#10;" fillcolor="#c7a4dc" strokecolor="#c7a4dc" strokeweight="1pt">
                <v:stroke joinstyle="miter"/>
                <v:textbox>
                  <w:txbxContent>
                    <w:p w14:paraId="70493F37" w14:textId="5009D0D9" w:rsidR="005652C2" w:rsidRPr="00213C5E" w:rsidRDefault="004832B2" w:rsidP="00C0242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DLUHC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will review and process the application before seeking a decision from the Secretary of State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50B11E6" w14:textId="77777777" w:rsidR="005652C2" w:rsidRPr="00393CE9" w:rsidRDefault="005652C2" w:rsidP="00C0242B">
                      <w:r w:rsidRPr="007957D3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6E71CF2" wp14:editId="2B4E5A3D">
                            <wp:extent cx="280670" cy="459740"/>
                            <wp:effectExtent l="0" t="0" r="5080" b="0"/>
                            <wp:docPr id="214" name="Graphic 14" descr="Group brainstor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EE42758-BDFB-4D93-80BB-105D80FBA8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phic 14" descr="Group brainstorm">
                                      <a:extLst>
                                        <a:ext uri="{FF2B5EF4-FFF2-40B4-BE49-F238E27FC236}">
                                          <a16:creationId xmlns:a16="http://schemas.microsoft.com/office/drawing/2014/main" id="{9EE42758-BDFB-4D93-80BB-105D80FBA8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35074" t="1" r="34141" b="495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493" cy="461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54BA7434" w14:textId="77777777" w:rsidR="005652C2" w:rsidRDefault="005652C2" w:rsidP="00C0242B"/>
                    <w:p w14:paraId="1008CBF4" w14:textId="77777777" w:rsidR="005652C2" w:rsidRPr="00D17E6A" w:rsidRDefault="005652C2" w:rsidP="00C0242B"/>
                    <w:p w14:paraId="3C851A0C" w14:textId="77777777" w:rsidR="005652C2" w:rsidRDefault="005652C2" w:rsidP="00C024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E0ADE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869D4" wp14:editId="6F055225">
                <wp:simplePos x="0" y="0"/>
                <wp:positionH relativeFrom="column">
                  <wp:posOffset>3397885</wp:posOffset>
                </wp:positionH>
                <wp:positionV relativeFrom="paragraph">
                  <wp:posOffset>2757170</wp:posOffset>
                </wp:positionV>
                <wp:extent cx="2783840" cy="1377950"/>
                <wp:effectExtent l="0" t="0" r="16510" b="1270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37795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2A2E1" w14:textId="3853BF95" w:rsidR="005652C2" w:rsidRPr="00213C5E" w:rsidRDefault="004E3509" w:rsidP="00DE0AD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Hlk143696039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Scheme Employer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assesses that the conviction is in connection with the </w:t>
                            </w:r>
                            <w:r w:rsidR="00485A70" w:rsidRPr="00213C5E">
                              <w:rPr>
                                <w:rFonts w:ascii="Arial" w:hAnsi="Arial" w:cs="Arial"/>
                                <w:sz w:val="20"/>
                              </w:rPr>
                              <w:t>police staff member’s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51102" w:rsidRPr="00213C5E">
                              <w:rPr>
                                <w:rFonts w:ascii="Arial" w:hAnsi="Arial" w:cs="Arial"/>
                                <w:sz w:val="20"/>
                              </w:rPr>
                              <w:t>employment</w:t>
                            </w:r>
                            <w:r w:rsidR="00213C5E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proofErr w:type="gramStart"/>
                            <w:r w:rsidR="00213C5E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submits </w:t>
                            </w:r>
                            <w:r w:rsidR="00572CBD">
                              <w:rPr>
                                <w:rFonts w:ascii="Arial" w:hAnsi="Arial" w:cs="Arial"/>
                                <w:sz w:val="20"/>
                              </w:rPr>
                              <w:t>an application</w:t>
                            </w:r>
                            <w:proofErr w:type="gramEnd"/>
                            <w:r w:rsidR="00572CB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13C5E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r w:rsidR="002C2FF5">
                              <w:rPr>
                                <w:rFonts w:ascii="Arial" w:hAnsi="Arial" w:cs="Arial"/>
                                <w:sz w:val="20"/>
                              </w:rPr>
                              <w:t>DLUHC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13C5E" w:rsidRPr="00213C5E">
                              <w:rPr>
                                <w:rFonts w:ascii="Arial" w:hAnsi="Arial" w:cs="Arial"/>
                                <w:sz w:val="20"/>
                              </w:rPr>
                              <w:t>within 3 months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of conviction</w:t>
                            </w:r>
                            <w:r w:rsidR="002C2FF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bookmarkEnd w:id="0"/>
                          <w:p w14:paraId="7C5F747E" w14:textId="77777777" w:rsidR="005652C2" w:rsidRPr="00393CE9" w:rsidRDefault="005652C2" w:rsidP="00DE0ADE">
                            <w:r w:rsidRPr="007957D3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E01FB53" wp14:editId="7D134B5B">
                                  <wp:extent cx="280670" cy="459740"/>
                                  <wp:effectExtent l="0" t="0" r="5080" b="0"/>
                                  <wp:docPr id="212" name="Graphic 14" descr="Group brainstor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EE42758-BDFB-4D93-80BB-105D80FBA8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phic 14" descr="Group brainstor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EE42758-BDFB-4D93-80BB-105D80FBA8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35074" t="1" r="34141" b="495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3" cy="46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504FA82" w14:textId="77777777" w:rsidR="005652C2" w:rsidRDefault="005652C2" w:rsidP="00DE0ADE"/>
                          <w:p w14:paraId="5B0B4D6D" w14:textId="77777777" w:rsidR="005652C2" w:rsidRPr="00D17E6A" w:rsidRDefault="005652C2" w:rsidP="00DE0ADE"/>
                          <w:p w14:paraId="5BA646B5" w14:textId="77777777" w:rsidR="005652C2" w:rsidRDefault="005652C2" w:rsidP="00DE0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69D4" id="Rectangle: Rounded Corners 31" o:spid="_x0000_s1035" style="position:absolute;left:0;text-align:left;margin-left:267.55pt;margin-top:217.1pt;width:219.2pt;height:10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CxkAIAAKAFAAAOAAAAZHJzL2Uyb0RvYy54bWysVN9PGzEMfp+0/yHK+7i2lBUqrqgqYpqE&#10;AAETz2ku6Z2UizMn7bX76+fkfpQxtAe0e8glsf3Z/mL78mpfG7ZT6CuwOR+fjDhTVkJR2U3Ofzzf&#10;fDnnzAdhC2HAqpwflOdXi8+fLhs3VxMowRQKGYFYP29czssQ3DzLvCxVLfwJOGVJqAFrEeiIm6xA&#10;0RB6bbLJaPQ1awALhyCV93R73Qr5IuFrrWS419qrwEzOKbaQVkzrOq7Z4lLMNyhcWckuDPGBKGpR&#10;WXI6QF2LINgWq7+g6koieNDhREKdgdaVVCkHymY8epPNUymcSrkQOd4NNPn/Byvvdk/uAYmGxvm5&#10;p23MYq+xjn+Kj+0TWYeBLLUPTNLlZHZ+ej4lTiXJxqez2cVZojM7mjv04ZuCmsVNzhG2tnikJ0lM&#10;id2tD+SX9Hu96NKDqYqbyph0wM16ZZDtBD3faracXq/ii5HJH2rGfsyScKJpdkw97cLBqAho7KPS&#10;rCpisinkVJVqCEhIqWwYt6JSFKqN82xEXx9mrONokYJOgBFZU34DdgfQa7YgPXabbacfTVUq6sF4&#10;9K/AWuPBInkGGwbjurKA7wEYyqrz3Or3JLXURJbCfr0nbnJ+ETXjzRqKwwMyhLbJvJM3Fb37rfDh&#10;QSB1FdUKTYpwT4s20OQcuh1nJeCv9+6jPhU7STlrqEtz7n9uBSrOzHdLbXAxnsYSDOkwPZtN6ICv&#10;JevXErutV0CVNKaZ5GTaRv1g+q1GqF9ooCyjVxIJK8l3zmXA/rAK7fSgkSTVcpnUqJWdCLf2yckI&#10;HnmOJf28fxHouuIP1Dd30He0mL8p/1Y3WlpYbgPoKvXGkdfuBWgMpFLqRlacM6/PSes4WBe/AQAA&#10;//8DAFBLAwQUAAYACAAAACEARrv8eOEAAAALAQAADwAAAGRycy9kb3ducmV2LnhtbEyPTUvEMBRF&#10;94L/ITzBnZN+TEen9nUQQRFcjFYRl2kT22LyUppMJ/57MytdPu7h3vOqXTCaLWp2oyWEdJUAU9RZ&#10;OVKP8P72cHUDzHlBUmhLCuFHOdjV52eVKKU90qtaGt+zWEKuFAiD91PJuesGZYRb2UlRzL7sbISP&#10;59xzOYtjLDeaZ0my4UaMFBcGMan7QXXfzcEgyE+9D8nHfnx+CdT4hbL2afuIeHkR7m6BeRX8Hwwn&#10;/agOdXRq7YGkYxqhyIs0ogjrfJ0Bi8T2Oi+AtQibIs2A1xX//0P9CwAA//8DAFBLAQItABQABgAI&#10;AAAAIQC2gziS/gAAAOEBAAATAAAAAAAAAAAAAAAAAAAAAABbQ29udGVudF9UeXBlc10ueG1sUEsB&#10;Ai0AFAAGAAgAAAAhADj9If/WAAAAlAEAAAsAAAAAAAAAAAAAAAAALwEAAF9yZWxzLy5yZWxzUEsB&#10;Ai0AFAAGAAgAAAAhALqkULGQAgAAoAUAAA4AAAAAAAAAAAAAAAAALgIAAGRycy9lMm9Eb2MueG1s&#10;UEsBAi0AFAAGAAgAAAAhAEa7/HjhAAAACwEAAA8AAAAAAAAAAAAAAAAA6gQAAGRycy9kb3ducmV2&#10;LnhtbFBLBQYAAAAABAAEAPMAAAD4BQAAAAA=&#10;" fillcolor="#c7a4dc" strokecolor="#c7a4dc" strokeweight="1pt">
                <v:stroke joinstyle="miter"/>
                <v:textbox>
                  <w:txbxContent>
                    <w:p w14:paraId="49F2A2E1" w14:textId="3853BF95" w:rsidR="005652C2" w:rsidRPr="00213C5E" w:rsidRDefault="004E3509" w:rsidP="00DE0AD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Hlk143696039"/>
                      <w:r>
                        <w:rPr>
                          <w:rFonts w:ascii="Arial" w:hAnsi="Arial" w:cs="Arial"/>
                          <w:sz w:val="20"/>
                        </w:rPr>
                        <w:t>Scheme Employer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assesses that the conviction is in connection with the </w:t>
                      </w:r>
                      <w:r w:rsidR="00485A70" w:rsidRPr="00213C5E">
                        <w:rPr>
                          <w:rFonts w:ascii="Arial" w:hAnsi="Arial" w:cs="Arial"/>
                          <w:sz w:val="20"/>
                        </w:rPr>
                        <w:t>police staff member’s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51102" w:rsidRPr="00213C5E">
                        <w:rPr>
                          <w:rFonts w:ascii="Arial" w:hAnsi="Arial" w:cs="Arial"/>
                          <w:sz w:val="20"/>
                        </w:rPr>
                        <w:t>employment</w:t>
                      </w:r>
                      <w:r w:rsidR="00213C5E" w:rsidRPr="00213C5E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proofErr w:type="gramStart"/>
                      <w:r w:rsidR="00213C5E" w:rsidRPr="00213C5E">
                        <w:rPr>
                          <w:rFonts w:ascii="Arial" w:hAnsi="Arial" w:cs="Arial"/>
                          <w:sz w:val="20"/>
                        </w:rPr>
                        <w:t xml:space="preserve">submits </w:t>
                      </w:r>
                      <w:r w:rsidR="00572CBD">
                        <w:rPr>
                          <w:rFonts w:ascii="Arial" w:hAnsi="Arial" w:cs="Arial"/>
                          <w:sz w:val="20"/>
                        </w:rPr>
                        <w:t>an application</w:t>
                      </w:r>
                      <w:proofErr w:type="gramEnd"/>
                      <w:r w:rsidR="00572CB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13C5E" w:rsidRPr="00213C5E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r w:rsidR="002C2FF5">
                        <w:rPr>
                          <w:rFonts w:ascii="Arial" w:hAnsi="Arial" w:cs="Arial"/>
                          <w:sz w:val="20"/>
                        </w:rPr>
                        <w:t>DLUHC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13C5E" w:rsidRPr="00213C5E">
                        <w:rPr>
                          <w:rFonts w:ascii="Arial" w:hAnsi="Arial" w:cs="Arial"/>
                          <w:sz w:val="20"/>
                        </w:rPr>
                        <w:t>within 3 months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of conviction</w:t>
                      </w:r>
                      <w:r w:rsidR="002C2FF5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bookmarkEnd w:id="1"/>
                    <w:p w14:paraId="7C5F747E" w14:textId="77777777" w:rsidR="005652C2" w:rsidRPr="00393CE9" w:rsidRDefault="005652C2" w:rsidP="00DE0ADE">
                      <w:r w:rsidRPr="007957D3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E01FB53" wp14:editId="7D134B5B">
                            <wp:extent cx="280670" cy="459740"/>
                            <wp:effectExtent l="0" t="0" r="5080" b="0"/>
                            <wp:docPr id="212" name="Graphic 14" descr="Group brainstor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EE42758-BDFB-4D93-80BB-105D80FBA8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phic 14" descr="Group brainstorm">
                                      <a:extLst>
                                        <a:ext uri="{FF2B5EF4-FFF2-40B4-BE49-F238E27FC236}">
                                          <a16:creationId xmlns:a16="http://schemas.microsoft.com/office/drawing/2014/main" id="{9EE42758-BDFB-4D93-80BB-105D80FBA8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35074" t="1" r="34141" b="495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493" cy="461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504FA82" w14:textId="77777777" w:rsidR="005652C2" w:rsidRDefault="005652C2" w:rsidP="00DE0ADE"/>
                    <w:p w14:paraId="5B0B4D6D" w14:textId="77777777" w:rsidR="005652C2" w:rsidRPr="00D17E6A" w:rsidRDefault="005652C2" w:rsidP="00DE0ADE"/>
                    <w:p w14:paraId="5BA646B5" w14:textId="77777777" w:rsidR="005652C2" w:rsidRDefault="005652C2" w:rsidP="00DE0A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1EA91" wp14:editId="221739E1">
                <wp:simplePos x="0" y="0"/>
                <wp:positionH relativeFrom="column">
                  <wp:posOffset>578485</wp:posOffset>
                </wp:positionH>
                <wp:positionV relativeFrom="paragraph">
                  <wp:posOffset>2049780</wp:posOffset>
                </wp:positionV>
                <wp:extent cx="2622550" cy="1143000"/>
                <wp:effectExtent l="0" t="0" r="2540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114300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7B76" w14:textId="584FDEA7" w:rsidR="005652C2" w:rsidRPr="00213C5E" w:rsidRDefault="005652C2" w:rsidP="00D17E6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Police </w:t>
                            </w:r>
                            <w:r w:rsidR="00677D45" w:rsidRPr="00213C5E">
                              <w:rPr>
                                <w:rFonts w:ascii="Arial" w:hAnsi="Arial" w:cs="Arial"/>
                                <w:sz w:val="20"/>
                              </w:rPr>
                              <w:t>staff member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is convicted of a criminal offence</w:t>
                            </w:r>
                            <w:r w:rsidR="00F5110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which</w:t>
                            </w:r>
                            <w:r w:rsidR="003A7E38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has</w:t>
                            </w:r>
                            <w:r w:rsidR="00F5110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caused them to leave their employment</w:t>
                            </w:r>
                            <w:r w:rsidR="004832B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11583C94" w14:textId="77777777" w:rsidR="005652C2" w:rsidRPr="00393CE9" w:rsidRDefault="005652C2" w:rsidP="00D17E6A">
                            <w:r w:rsidRPr="007957D3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B6C58AB" wp14:editId="169284EB">
                                  <wp:extent cx="280670" cy="459740"/>
                                  <wp:effectExtent l="0" t="0" r="5080" b="0"/>
                                  <wp:docPr id="211" name="Graphic 211" descr="Group brainstor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EE42758-BDFB-4D93-80BB-105D80FBA8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phic 14" descr="Group brainstor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EE42758-BDFB-4D93-80BB-105D80FBA8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35074" t="1" r="34141" b="495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3" cy="46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8C406" w14:textId="77777777" w:rsidR="005652C2" w:rsidRDefault="005652C2" w:rsidP="00D17E6A"/>
                          <w:p w14:paraId="2E24CDE2" w14:textId="77777777" w:rsidR="005652C2" w:rsidRPr="00D17E6A" w:rsidRDefault="005652C2" w:rsidP="00D17E6A"/>
                          <w:p w14:paraId="54FB1751" w14:textId="77777777" w:rsidR="005652C2" w:rsidRDefault="005652C2" w:rsidP="00D17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1EA91" id="Rectangle: Rounded Corners 28" o:spid="_x0000_s1036" style="position:absolute;left:0;text-align:left;margin-left:45.55pt;margin-top:161.4pt;width:206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LniwIAAKEFAAAOAAAAZHJzL2Uyb0RvYy54bWysVMFu2zAMvQ/YPwi6r7azpO2COkWQosOA&#10;oi3aDj0rshQLkEVNUmJnXz9KdpyuLXYodrFFkXwkn0heXHaNJjvhvAJT0uIkp0QYDpUym5L+fLr+&#10;ck6JD8xUTIMRJd0LTy8Xnz9dtHYuJlCDroQjCGL8vLUlrUOw8yzzvBYN8ydghUGlBNewgKLbZJVj&#10;LaI3Opvk+WnWgqusAy68x9urXkkXCV9KwcOdlF4EokuKuYX0dem7jt9sccHmG8dsrfiQBvtAFg1T&#10;BoOOUFcsMLJ16g1Uo7gDDzKccGgykFJxkWrAaor8VTWPNbMi1YLkeDvS5P8fLL/dPdp7hzS01s89&#10;HmMVnXRN/GN+pEtk7UeyRBcIx8vJ6WQymyGnHHVFMf2a54nO7OhunQ/fBTQkHkrqYGuqB3ySxBTb&#10;3fiAcdH+YBdDetCqulZaJ8Ft1ivtyI7h863OltOrVXwxdPnLTJuPeSJOdM2OpadT2GsRAbV5EJKo&#10;KhabUk5dKcaEGOfChKJX1awSfZ4zJOLAxOiRkk6AEVlifSP2ABA7/i12X+1gH11FaurROf9XYr3z&#10;6JEigwmjc6MMuPcANFY1RO7tDyT11ESWQrfukBt8+lRrvFpDtb93xEE/Zd7ya4UPf8N8uGcOxwqb&#10;BVdFuMOP1NCWFIYTJTW43+/dR3vsdtRS0uKYltT/2jInKNE/DM7Bt2I6jXOdhOnsbIKCe6lZv9SY&#10;bbMCbKUCl5Ll6Rjtgz4cpYPmGTfKMkZFFTMcY5eUB3cQVqFfH7iTuFgukxnOsmXhxjxaHsEj0bGn&#10;n7pn5uzQ/QEH5xYOI83mr/q/t42eBpbbAFKl4TjyOjwB7oHUS8POiovmpZysjpt18QcAAP//AwBQ&#10;SwMEFAAGAAgAAAAhACmJB57eAAAACgEAAA8AAABkcnMvZG93bnJldi54bWxMj09LxDAQxe+C3yGM&#10;4M1NWv/g1qaLCIrgYdcq4jFtxrbYTEqT7cZv7+xJbzNvHm9+r9wkN4oF5zB40pCtFAik1tuBOg3v&#10;b48XtyBCNGTN6Ak1/GCATXV6UprC+gO94lLHTnAIhcJo6GOcCilD26MzYeUnJL59+dmZyOvcSTub&#10;A4e7UeZK3UhnBuIPvZnwocf2u947DfZz3Cb1sR1edonquFDePK+ftD4/S/d3ICKm+GeGIz6jQ8VM&#10;jd+TDWLUsM4ydmq4zHOuwIZrdcVKcxxYkVUp/1eofgEAAP//AwBQSwECLQAUAAYACAAAACEAtoM4&#10;kv4AAADhAQAAEwAAAAAAAAAAAAAAAAAAAAAAW0NvbnRlbnRfVHlwZXNdLnhtbFBLAQItABQABgAI&#10;AAAAIQA4/SH/1gAAAJQBAAALAAAAAAAAAAAAAAAAAC8BAABfcmVscy8ucmVsc1BLAQItABQABgAI&#10;AAAAIQBdXpLniwIAAKEFAAAOAAAAAAAAAAAAAAAAAC4CAABkcnMvZTJvRG9jLnhtbFBLAQItABQA&#10;BgAIAAAAIQApiQee3gAAAAoBAAAPAAAAAAAAAAAAAAAAAOUEAABkcnMvZG93bnJldi54bWxQSwUG&#10;AAAAAAQABADzAAAA8AUAAAAA&#10;" fillcolor="#c7a4dc" strokecolor="#c7a4dc" strokeweight="1pt">
                <v:stroke joinstyle="miter"/>
                <v:textbox>
                  <w:txbxContent>
                    <w:p w14:paraId="40477B76" w14:textId="584FDEA7" w:rsidR="005652C2" w:rsidRPr="00213C5E" w:rsidRDefault="005652C2" w:rsidP="00D17E6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3C5E">
                        <w:rPr>
                          <w:rFonts w:ascii="Arial" w:hAnsi="Arial" w:cs="Arial"/>
                          <w:sz w:val="20"/>
                        </w:rPr>
                        <w:t xml:space="preserve">Police </w:t>
                      </w:r>
                      <w:r w:rsidR="00677D45" w:rsidRPr="00213C5E">
                        <w:rPr>
                          <w:rFonts w:ascii="Arial" w:hAnsi="Arial" w:cs="Arial"/>
                          <w:sz w:val="20"/>
                        </w:rPr>
                        <w:t>staff member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 xml:space="preserve"> is convicted of a criminal offence</w:t>
                      </w:r>
                      <w:r w:rsidR="00F51102" w:rsidRPr="00213C5E">
                        <w:rPr>
                          <w:rFonts w:ascii="Arial" w:hAnsi="Arial" w:cs="Arial"/>
                          <w:sz w:val="20"/>
                        </w:rPr>
                        <w:t xml:space="preserve"> which</w:t>
                      </w:r>
                      <w:r w:rsidR="003A7E38" w:rsidRPr="00213C5E">
                        <w:rPr>
                          <w:rFonts w:ascii="Arial" w:hAnsi="Arial" w:cs="Arial"/>
                          <w:sz w:val="20"/>
                        </w:rPr>
                        <w:t xml:space="preserve"> has</w:t>
                      </w:r>
                      <w:r w:rsidR="00F51102" w:rsidRPr="00213C5E">
                        <w:rPr>
                          <w:rFonts w:ascii="Arial" w:hAnsi="Arial" w:cs="Arial"/>
                          <w:sz w:val="20"/>
                        </w:rPr>
                        <w:t xml:space="preserve"> caused them to leave their employment</w:t>
                      </w:r>
                      <w:r w:rsidR="004832B2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11583C94" w14:textId="77777777" w:rsidR="005652C2" w:rsidRPr="00393CE9" w:rsidRDefault="005652C2" w:rsidP="00D17E6A">
                      <w:r w:rsidRPr="007957D3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B6C58AB" wp14:editId="169284EB">
                            <wp:extent cx="280670" cy="459740"/>
                            <wp:effectExtent l="0" t="0" r="5080" b="0"/>
                            <wp:docPr id="211" name="Graphic 211" descr="Group brainstor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EE42758-BDFB-4D93-80BB-105D80FBA8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phic 14" descr="Group brainstorm">
                                      <a:extLst>
                                        <a:ext uri="{FF2B5EF4-FFF2-40B4-BE49-F238E27FC236}">
                                          <a16:creationId xmlns:a16="http://schemas.microsoft.com/office/drawing/2014/main" id="{9EE42758-BDFB-4D93-80BB-105D80FBA8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35074" t="1" r="34141" b="495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493" cy="461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8C406" w14:textId="77777777" w:rsidR="005652C2" w:rsidRDefault="005652C2" w:rsidP="00D17E6A"/>
                    <w:p w14:paraId="2E24CDE2" w14:textId="77777777" w:rsidR="005652C2" w:rsidRPr="00D17E6A" w:rsidRDefault="005652C2" w:rsidP="00D17E6A"/>
                    <w:p w14:paraId="54FB1751" w14:textId="77777777" w:rsidR="005652C2" w:rsidRDefault="005652C2" w:rsidP="00D17E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E0ADE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E3206" wp14:editId="08B85165">
                <wp:simplePos x="0" y="0"/>
                <wp:positionH relativeFrom="column">
                  <wp:posOffset>4030980</wp:posOffset>
                </wp:positionH>
                <wp:positionV relativeFrom="paragraph">
                  <wp:posOffset>1923415</wp:posOffset>
                </wp:positionV>
                <wp:extent cx="1573530" cy="823595"/>
                <wp:effectExtent l="0" t="0" r="26670" b="1460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8235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88575" w14:textId="77777777" w:rsidR="005652C2" w:rsidRPr="00213C5E" w:rsidRDefault="005652C2" w:rsidP="00DE0AD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2.</w:t>
                            </w:r>
                            <w:r w:rsidRPr="0021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5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Employer</w:t>
                            </w:r>
                            <w:r w:rsidR="00677D45"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14:paraId="6BE4AD92" w14:textId="77777777" w:rsidR="005652C2" w:rsidRDefault="005652C2" w:rsidP="00DE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E3206" id="Rectangle: Rounded Corners 30" o:spid="_x0000_s1037" style="position:absolute;left:0;text-align:left;margin-left:317.4pt;margin-top:151.45pt;width:123.9pt;height:6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FHiwIAAKAFAAAOAAAAZHJzL2Uyb0RvYy54bWysVE1v2zAMvQ/YfxB0X+0kzdoGdYqgRYcB&#10;RVu0HXpWZCk2IIsapcTJfv0o2XH6hR2K+SBLIvlIPpE8v9g2hm0U+hpswUdHOWfKSihruyr4r6fr&#10;b6ec+SBsKQxYVfCd8vxi/vXLeetmagwVmFIhIxDrZ60reBWCm2WZl5VqhD8CpywJNWAjAh1xlZUo&#10;WkJvTDbO8+9ZC1g6BKm8p9urTsjnCV9rJcOd1l4FZgpOsYW0YlqXcc3m52K2QuGqWvZhiE9E0Yja&#10;ktMB6koEwdZYv4NqaongQYcjCU0GWtdSpRwom1H+JpvHSjiVciFyvBto8v8PVt5uHt09Eg2t8zNP&#10;25jFVmMT/xQf2yaydgNZahuYpMvR9GQynRCnkmSn48n0bBrZzA7WDn34oaBhcVNwhLUtH+hFElFi&#10;c+NDp7/Xix49mLq8ro1JB1wtLw2yjaDXO8kn+SI9GLl4pWbs5ywJJ5pmh8zTLuyMioDGPijN6pJy&#10;HaeQU1GqISAhpbJh1IkqUaouzmlOX8/EYJF4SYARWVN+A3YPEAv+PXZHUK8fTVWq6cE4/1dgnfFg&#10;kTyDDYNxU1vAjwAMZdV77vT3JHXURJbCdrklbqgMkmq8WkK5u0eG0DWZd/K6poe/ET7cC6Suolqh&#10;SRHuaNEG2oJDv+OsAvzz0X3Up2InKWctdWnB/e+1QMWZ+WmpDc5Gx8exrdPheHoypgO+lCxfSuy6&#10;uQQqpRHNJCfTNuoHs99qhOaZBsoieiWRsJJ8F1wG3B8uQzc9aCRJtVgkNWplJ8KNfXQygkeiY00/&#10;bZ8Fur76A/XNLew7Wsze1H+nGy0tLNYBdJ2a48Br/wQ0BlIt9SMrzpmX56R1GKzzvwAAAP//AwBQ&#10;SwMEFAAGAAgAAAAhANeXHKLiAAAACwEAAA8AAABkcnMvZG93bnJldi54bWxMj81OwzAQhO9IvIO1&#10;SNyoQ1IFE+JUqIDEhUotReLoJksSEa9D7Pzw9iwnuO1oRzPf5JvFdmLCwbeONFyvIhBIpataqjUc&#10;X5+uFAgfDFWmc4QavtHDpjg/y01WuZn2OB1CLTiEfGY0NCH0mZS+bNAav3I9Ev8+3GBNYDnUshrM&#10;zOG2k3EUpdKalrihMT1uGyw/D6PVsBu/4v1DnU6zcrub9xf1+Lx9O2p9ebHc34EIuIQ/M/ziMzoU&#10;zHRyI1VedBrSZM3oQUMSxbcg2KFUnII4aVgnfMgil/83FD8AAAD//wMAUEsBAi0AFAAGAAgAAAAh&#10;ALaDOJL+AAAA4QEAABMAAAAAAAAAAAAAAAAAAAAAAFtDb250ZW50X1R5cGVzXS54bWxQSwECLQAU&#10;AAYACAAAACEAOP0h/9YAAACUAQAACwAAAAAAAAAAAAAAAAAvAQAAX3JlbHMvLnJlbHNQSwECLQAU&#10;AAYACAAAACEANIlRR4sCAACgBQAADgAAAAAAAAAAAAAAAAAuAgAAZHJzL2Uyb0RvYy54bWxQSwEC&#10;LQAUAAYACAAAACEA15ccouIAAAALAQAADwAAAAAAAAAAAAAAAADlBAAAZHJzL2Rvd25yZXYueG1s&#10;UEsFBgAAAAAEAAQA8wAAAPQFAAAAAA==&#10;" fillcolor="#7030a0" strokecolor="#7030a0" strokeweight="1pt">
                <v:stroke joinstyle="miter"/>
                <v:textbox>
                  <w:txbxContent>
                    <w:p w14:paraId="32B88575" w14:textId="77777777" w:rsidR="005652C2" w:rsidRPr="00213C5E" w:rsidRDefault="005652C2" w:rsidP="00DE0AD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50"/>
                          <w:szCs w:val="50"/>
                        </w:rPr>
                        <w:t>2.</w:t>
                      </w:r>
                      <w:r w:rsidRPr="0021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4E3509">
                        <w:rPr>
                          <w:rFonts w:ascii="Arial" w:hAnsi="Arial" w:cs="Arial"/>
                          <w:sz w:val="28"/>
                          <w:szCs w:val="28"/>
                        </w:rPr>
                        <w:t>Employer</w:t>
                      </w:r>
                      <w:r w:rsidR="00677D45"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>Assessment</w:t>
                      </w:r>
                    </w:p>
                    <w:p w14:paraId="6BE4AD92" w14:textId="77777777" w:rsidR="005652C2" w:rsidRDefault="005652C2" w:rsidP="00DE0ADE"/>
                  </w:txbxContent>
                </v:textbox>
              </v:roundrect>
            </w:pict>
          </mc:Fallback>
        </mc:AlternateContent>
      </w: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56020" wp14:editId="6F722312">
                <wp:simplePos x="0" y="0"/>
                <wp:positionH relativeFrom="column">
                  <wp:posOffset>1015365</wp:posOffset>
                </wp:positionH>
                <wp:positionV relativeFrom="paragraph">
                  <wp:posOffset>2747645</wp:posOffset>
                </wp:positionV>
                <wp:extent cx="1894840" cy="378460"/>
                <wp:effectExtent l="0" t="0" r="0" b="2540"/>
                <wp:wrapNone/>
                <wp:docPr id="43009" name="Text Box 4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78460"/>
                        </a:xfrm>
                        <a:prstGeom prst="rect">
                          <a:avLst/>
                        </a:prstGeom>
                        <a:solidFill>
                          <a:srgbClr val="C7A4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4D927" w14:textId="77777777" w:rsidR="005652C2" w:rsidRPr="00CD07B8" w:rsidRDefault="005652C2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7B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 w:rsidRPr="00CD07B8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can be </w:t>
                            </w:r>
                            <w:r w:rsidRPr="00D14DB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any</w:t>
                            </w:r>
                            <w:r w:rsidRPr="00CD07B8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criminal offence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6020" id="Text Box 43009" o:spid="_x0000_s1038" type="#_x0000_t202" style="position:absolute;left:0;text-align:left;margin-left:79.95pt;margin-top:216.35pt;width:149.2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WcNAIAAF0EAAAOAAAAZHJzL2Uyb0RvYy54bWysVEuP2jAQvlfqf7B8LwE2C2xEWFEQVSW0&#10;uxJb7dk4DrHkeFzbkNBf37HDa7c9Vb04M57xPL5vJtPHtlbkIKyToHM66PUpEZpDIfUupz9eV18m&#10;lDjPdMEUaJHTo3D0cfb507QxmRhCBaoQlmAQ7bLG5LTy3mRJ4nglauZ6YIRGYwm2Zh5Vu0sKyxqM&#10;Xqtk2O+PkgZsYSxw4RzeLjsjncX4ZSm4fy5LJzxROcXafDxtPLfhTGZTlu0sM5XkpzLYP1RRM6kx&#10;6SXUknlG9lb+EaqW3IKD0vc41AmUpeQi9oDdDPofutlUzIjYC4LjzAUm9//C8qfDxrxY4tuv0CKB&#10;AZDGuMzhZeinLW0dvlgpQTtCeLzAJlpPeHg0eUgnKZo42u7Gk3QUcU2ur411/puAmgQhpxZpiWix&#10;w9p5zIiuZ5eQzIGSxUoqFRW72y6UJQeGFC7G83S5CEXik3duSpMmp6O7+36MrCG87/yURvdrU0Hy&#10;7bYlssDah+eOt1AcEQgL3Yw4w1cSq10z51+YxaHABnHQ/TMepQJMBieJkgrsr7/dB3/kCq2UNDhk&#10;OXU/98wKStR3jSw+DNKAm49Kej8eomJvLdtbi97XC0AQBrhShkcx+Ht1FksL9RvuwzxkRRPTHHPn&#10;1J/Fhe9GH/eJi/k8OuEcGubXemN4CB0gD1y8tm/MmhNhHql+gvM4suwDb51veKlhvvdQykhqALpD&#10;9YQ/znAk7rRvYUlu9eh1/SvMfgMAAP//AwBQSwMEFAAGAAgAAAAhAKijhOPgAAAACwEAAA8AAABk&#10;cnMvZG93bnJldi54bWxMj8FOwzAMhu9IvENkJG4sJd3GWppOCGknkNDWCXFMG5NGNEnVZFt5e8wJ&#10;bv7lT78/V9vZDeyMU7TBS7hfZMDQd0FbbyQcm93dBlhMyms1BI8SvjHCtr6+qlSpw8Xv8XxIhlGJ&#10;j6WS0Kc0lpzHrken4iKM6Gn3GSanEsXJcD2pC5W7gYssW3OnrKcLvRrxucfu63ByEvbi5WhEs2ub&#10;7r15tcLyD7N+k/L2Zn56BJZwTn8w/OqTOtTk1IaT15ENlFdFQaiEZS4egBGxXG1yYC0NhciB1xX/&#10;/0P9AwAA//8DAFBLAQItABQABgAIAAAAIQC2gziS/gAAAOEBAAATAAAAAAAAAAAAAAAAAAAAAABb&#10;Q29udGVudF9UeXBlc10ueG1sUEsBAi0AFAAGAAgAAAAhADj9If/WAAAAlAEAAAsAAAAAAAAAAAAA&#10;AAAALwEAAF9yZWxzLy5yZWxzUEsBAi0AFAAGAAgAAAAhAB02tZw0AgAAXQQAAA4AAAAAAAAAAAAA&#10;AAAALgIAAGRycy9lMm9Eb2MueG1sUEsBAi0AFAAGAAgAAAAhAKijhOPgAAAACwEAAA8AAAAAAAAA&#10;AAAAAAAAjgQAAGRycy9kb3ducmV2LnhtbFBLBQYAAAAABAAEAPMAAACbBQAAAAA=&#10;" fillcolor="#c7a4dc" stroked="f" strokeweight=".5pt">
                <v:textbox>
                  <w:txbxContent>
                    <w:p w14:paraId="75D4D927" w14:textId="77777777" w:rsidR="005652C2" w:rsidRPr="00CD07B8" w:rsidRDefault="005652C2">
                      <w:pPr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7B8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Tip: </w:t>
                      </w:r>
                      <w:r w:rsidRPr="00CD07B8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 xml:space="preserve">This can be </w:t>
                      </w:r>
                      <w:r w:rsidRPr="00D14DB5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any</w:t>
                      </w:r>
                      <w:r w:rsidRPr="00CD07B8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 xml:space="preserve"> criminal offence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3448E" wp14:editId="5B8098C8">
                <wp:simplePos x="0" y="0"/>
                <wp:positionH relativeFrom="column">
                  <wp:posOffset>3853815</wp:posOffset>
                </wp:positionH>
                <wp:positionV relativeFrom="paragraph">
                  <wp:posOffset>3618230</wp:posOffset>
                </wp:positionV>
                <wp:extent cx="2086610" cy="501650"/>
                <wp:effectExtent l="0" t="0" r="8890" b="0"/>
                <wp:wrapNone/>
                <wp:docPr id="43011" name="Text Box 4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501650"/>
                        </a:xfrm>
                        <a:prstGeom prst="rect">
                          <a:avLst/>
                        </a:prstGeom>
                        <a:solidFill>
                          <a:srgbClr val="C7A4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33AE4" w14:textId="77777777" w:rsidR="005652C2" w:rsidRPr="00CD07B8" w:rsidRDefault="005652C2" w:rsidP="00393CE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7B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 w:rsidR="00213C5E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>Any application received after 3 months from conviction is invalidated under the Pension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448E" id="Text Box 43011" o:spid="_x0000_s1039" type="#_x0000_t202" style="position:absolute;left:0;text-align:left;margin-left:303.45pt;margin-top:284.9pt;width:164.3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TUNAIAAF0EAAAOAAAAZHJzL2Uyb0RvYy54bWysVEtv2zAMvg/YfxB0X2ynSdoZcYosQYYB&#10;QVsgHXpWZCk2IIuapMTOfv0oOa91Ow27yKRI8fF9pKePXaPIQVhXgy5oNkgpEZpDWetdQb+/rj49&#10;UOI80yVToEVBj8LRx9nHD9PW5GIIFahSWIJBtMtbU9DKe5MnieOVaJgbgBEajRJswzyqdpeUlrUY&#10;vVHJME0nSQu2NBa4cA5vl72RzmJ8KQX3z1I64YkqKNbm42njuQ1nMpuyfGeZqWp+KoP9QxUNqzUm&#10;vYRaMs/I3tZ/hGpqbsGB9AMOTQJS1lzEHrCbLH3XzaZiRsReEBxnLjC5/xeWPx025sUS332BDgkM&#10;gLTG5Q4vQz+dtE34YqUE7Qjh8QKb6DzheDlMHyaTDE0cbeM0m4wjrsn1tbHOfxXQkCAU1CItES12&#10;WDuPGdH17BKSOVB1uaqViordbRfKkgNDChf389FyEYrEJ7+5KU3agk7uMHd4pSG87/2URvdrU0Hy&#10;3bYjdYkN35073kJ5RCAs9DPiDF/VWO2aOf/CLA4FNoiD7p/xkAowGZwkSiqwP/92H/yRK7RS0uKQ&#10;FdT92DMrKFHfNLL4ORuNwlRGZTS+H6Jiby3bW4veNwtAEDJcKcOjGPy9OovSQvOG+zAPWdHENMfc&#10;BfVnceH70cd94mI+j044h4b5td4YHkIH8AIXr90bs+ZEmEeqn+A8jix/x1vv28M+33uQdSQ1AN2j&#10;esIfZzgSd9q3sCS3evS6/hVmvwAAAP//AwBQSwMEFAAGAAgAAAAhAIGYRjfgAAAACwEAAA8AAABk&#10;cnMvZG93bnJldi54bWxMj1FLwzAUhd8F/0O4gm8utdrS1qZDhD1NkK1DfEybmAabm9JkW/fvvT65&#10;x8v5OPc79XpxIzvpOViPAh5XCTCNvVcWjYBDu3kogIUoUcnRoxZw0QHWze1NLSvlz7jTp300jEow&#10;VFLAEONUcR76QTsZVn7SSNm3n52MdM6Gq1meqdyNPE2SnDtpkT4MctJvg+5/9kcnYJduDyZtN13b&#10;f7bvNrX8y+QfQtzfLa8vwKJe4j8Mf/qkDg05df6IKrBRQJ7kJaECsrykDUSUT1kGrKPouSiANzW/&#10;3tD8AgAA//8DAFBLAQItABQABgAIAAAAIQC2gziS/gAAAOEBAAATAAAAAAAAAAAAAAAAAAAAAABb&#10;Q29udGVudF9UeXBlc10ueG1sUEsBAi0AFAAGAAgAAAAhADj9If/WAAAAlAEAAAsAAAAAAAAAAAAA&#10;AAAALwEAAF9yZWxzLy5yZWxzUEsBAi0AFAAGAAgAAAAhAIi8ZNQ0AgAAXQQAAA4AAAAAAAAAAAAA&#10;AAAALgIAAGRycy9lMm9Eb2MueG1sUEsBAi0AFAAGAAgAAAAhAIGYRjfgAAAACwEAAA8AAAAAAAAA&#10;AAAAAAAAjgQAAGRycy9kb3ducmV2LnhtbFBLBQYAAAAABAAEAPMAAACbBQAAAAA=&#10;" fillcolor="#c7a4dc" stroked="f" strokeweight=".5pt">
                <v:textbox>
                  <w:txbxContent>
                    <w:p w14:paraId="69633AE4" w14:textId="77777777" w:rsidR="005652C2" w:rsidRPr="00CD07B8" w:rsidRDefault="005652C2" w:rsidP="00393CE9">
                      <w:pPr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7B8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Tip: </w:t>
                      </w:r>
                      <w:r w:rsidR="00213C5E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>Any application received after 3 months from conviction is invalidated under the Pension Regulations</w:t>
                      </w:r>
                    </w:p>
                  </w:txbxContent>
                </v:textbox>
              </v:shape>
            </w:pict>
          </mc:Fallback>
        </mc:AlternateContent>
      </w:r>
      <w:r w:rsidRPr="008D6329">
        <w:rPr>
          <w:rFonts w:ascii="Eras Demi ITC" w:hAnsi="Eras Demi ITC"/>
          <w:noProof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B6B2A" wp14:editId="589EDA91">
                <wp:simplePos x="0" y="0"/>
                <wp:positionH relativeFrom="column">
                  <wp:posOffset>-127000</wp:posOffset>
                </wp:positionH>
                <wp:positionV relativeFrom="paragraph">
                  <wp:posOffset>974090</wp:posOffset>
                </wp:positionV>
                <wp:extent cx="703580" cy="829945"/>
                <wp:effectExtent l="0" t="0" r="127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5473" w14:textId="77777777" w:rsidR="005652C2" w:rsidRDefault="005652C2" w:rsidP="008D6329">
                            <w:pPr>
                              <w:jc w:val="center"/>
                            </w:pPr>
                            <w:r w:rsidRPr="008D6329">
                              <w:rPr>
                                <w:rFonts w:ascii="Eras Demi ITC" w:hAnsi="Eras Demi ITC"/>
                                <w:noProof/>
                              </w:rPr>
                              <w:drawing>
                                <wp:inline distT="0" distB="0" distL="0" distR="0" wp14:anchorId="148736ED" wp14:editId="2252F0A0">
                                  <wp:extent cx="511810" cy="511810"/>
                                  <wp:effectExtent l="0" t="0" r="0" b="2540"/>
                                  <wp:docPr id="196" name="Graphic 5" descr="Heart lock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F5ED78E-BCF3-49F6-804B-42F00C182F8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5" descr="Heart lock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F5ED78E-BCF3-49F6-804B-42F00C182F8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Demi ITC" w:hAnsi="Eras Demi ITC"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6B2A" id="_x0000_s1040" type="#_x0000_t202" style="position:absolute;left:0;text-align:left;margin-left:-10pt;margin-top:76.7pt;width:55.4pt;height:6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mnEAIAAP0DAAAOAAAAZHJzL2Uyb0RvYy54bWysU9uO0zAQfUfiHyy/06SlZduo6WrpUoS0&#10;XKSFD3Adp7FwPGbsNilfz9jJdgu8IfxgzXjGxzNnjte3fWvYSaHXYEs+neScKSuh0vZQ8m9fd6+W&#10;nPkgbCUMWFXys/L8dvPyxbpzhZpBA6ZSyAjE+qJzJW9CcEWWedmoVvgJOGUpWAO2IpCLh6xC0RF6&#10;a7JZnr/JOsDKIUjlPZ3eD0G+Sfh1rWT4XNdeBWZKTrWFtGPa93HPNmtRHFC4RsuxDPEPVbRCW3r0&#10;AnUvgmBH1H9BtVoieKjDREKbQV1rqVIP1M00/6Obx0Y4lXohcry70OT/H6z8dHp0X5CF/i30NMDU&#10;hHcPIL97ZmHbCHtQd4jQNUpU9PA0UpZ1zhfj1Ui1L3wE2XcfoaIhi2OABNTX2EZWqE9G6DSA84V0&#10;1Qcm6fAmf71YUkRSaDlbreaL9IIoni479OG9gpZFo+RIM03g4vTgQyxGFE8p8S0PRlc7bUxy8LDf&#10;GmQnQfPfpTWi/5ZmLOtKvlrMFgnZQryfpNHqQPo0uqXi8rgGxUQy3tkqpQShzWBTJcaO7ERCBmpC&#10;v++Zroi6ebwc2dpDdSa+EAY90v8howH8yVlHWiy5/3EUqDgzHyxxvprO51G8yZkvbmbk4HVkfx0R&#10;VhJUyQNng7kNSfCRDwt3NJtaJ96eKxlrJo0lOsf/EEV87aes51+7+QUAAP//AwBQSwMEFAAGAAgA&#10;AAAhAHe0mJjeAAAACgEAAA8AAABkcnMvZG93bnJldi54bWxMj91Og0AQhe9NfIfNmHhj2qWV/lGW&#10;Rk003rb2AQaYAik7S9htoW/veGUvJ+fkm++ku9G26kq9bxwbmE0jUMSFKxuuDBx/PidrUD4gl9g6&#10;JgM38rDLHh9STEo38J6uh1ApgbBP0EAdQpdo7YuaLPqp64glO7neYpCzr3TZ4yBw2+p5FC21xYbl&#10;Q40dfdRUnA8Xa+D0PbwsNkP+FY6rfbx8x2aVu5sxz0/j2xZUoDH8l+FPX9QhE6fcXbj0qjUwEbxU&#10;JVi8xqCksYlkS25gvo5noLNU30/IfgEAAP//AwBQSwECLQAUAAYACAAAACEAtoM4kv4AAADhAQAA&#10;EwAAAAAAAAAAAAAAAAAAAAAAW0NvbnRlbnRfVHlwZXNdLnhtbFBLAQItABQABgAIAAAAIQA4/SH/&#10;1gAAAJQBAAALAAAAAAAAAAAAAAAAAC8BAABfcmVscy8ucmVsc1BLAQItABQABgAIAAAAIQCPI8mn&#10;EAIAAP0DAAAOAAAAAAAAAAAAAAAAAC4CAABkcnMvZTJvRG9jLnhtbFBLAQItABQABgAIAAAAIQB3&#10;tJiY3gAAAAoBAAAPAAAAAAAAAAAAAAAAAGoEAABkcnMvZG93bnJldi54bWxQSwUGAAAAAAQABADz&#10;AAAAdQUAAAAA&#10;" stroked="f">
                <v:textbox>
                  <w:txbxContent>
                    <w:p w14:paraId="38495473" w14:textId="77777777" w:rsidR="005652C2" w:rsidRDefault="005652C2" w:rsidP="008D6329">
                      <w:pPr>
                        <w:jc w:val="center"/>
                      </w:pPr>
                      <w:r w:rsidRPr="008D6329">
                        <w:rPr>
                          <w:rFonts w:ascii="Eras Demi ITC" w:hAnsi="Eras Demi ITC"/>
                          <w:noProof/>
                        </w:rPr>
                        <w:drawing>
                          <wp:inline distT="0" distB="0" distL="0" distR="0" wp14:anchorId="148736ED" wp14:editId="2252F0A0">
                            <wp:extent cx="511810" cy="511810"/>
                            <wp:effectExtent l="0" t="0" r="0" b="2540"/>
                            <wp:docPr id="196" name="Graphic 5" descr="Heart lock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F5ED78E-BCF3-49F6-804B-42F00C182F8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5" descr="Heart lock">
                                      <a:extLst>
                                        <a:ext uri="{FF2B5EF4-FFF2-40B4-BE49-F238E27FC236}">
                                          <a16:creationId xmlns:a16="http://schemas.microsoft.com/office/drawing/2014/main" id="{8F5ED78E-BCF3-49F6-804B-42F00C182F8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51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Demi ITC" w:hAnsi="Eras Demi ITC"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6329">
        <w:rPr>
          <w:rFonts w:ascii="Eras Demi ITC" w:hAnsi="Eras Demi ITC"/>
          <w:noProof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93480" wp14:editId="7D739549">
                <wp:simplePos x="0" y="0"/>
                <wp:positionH relativeFrom="column">
                  <wp:posOffset>627380</wp:posOffset>
                </wp:positionH>
                <wp:positionV relativeFrom="paragraph">
                  <wp:posOffset>974090</wp:posOffset>
                </wp:positionV>
                <wp:extent cx="1912620" cy="829945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7DA3" w14:textId="77777777" w:rsidR="005652C2" w:rsidRPr="003469E2" w:rsidRDefault="005652C2" w:rsidP="008D63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</w:rPr>
                              <w:br/>
                            </w:r>
                            <w:r w:rsidR="003469E2">
                              <w:rPr>
                                <w:rFonts w:ascii="Arial" w:hAnsi="Arial" w:cs="Arial"/>
                                <w:b/>
                              </w:rPr>
                              <w:t>Recover public funds following a conviction and regain public trust</w:t>
                            </w:r>
                          </w:p>
                          <w:p w14:paraId="474797A1" w14:textId="77777777" w:rsidR="005652C2" w:rsidRDefault="005652C2" w:rsidP="008D6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3480" id="_x0000_s1041" type="#_x0000_t202" style="position:absolute;left:0;text-align:left;margin-left:49.4pt;margin-top:76.7pt;width:150.6pt;height:6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OgDwIAAP4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xpLrRX6VU0hS7Dpfr5erVEIUz7cd+vBBQceiUXKkpSZ0cXzwIXYjiueUWMyD0fVOG5Mc3Fdb&#10;g+woSAC79E3ov6UZy/qSr1f5KiFbiPeTNjodSKBGd9TcPH6jZCIb722dUoLQZrSpE2MneiIjIzdh&#10;qAamaxo1TRbpqqA+EWEIoyDpAZHRAv7krCcxltz/OAhUnJmPlkhfL5bLqN7kLFdvI114GakuI8JK&#10;gip54Gw0tyEpPvJh4Y6W0+jE20snU88kskTn9CCiii/9lPXybDe/AAAA//8DAFBLAwQUAAYACAAA&#10;ACEAeJ8x598AAAAKAQAADwAAAGRycy9kb3ducmV2LnhtbEyPwU7DMBBE70j8g7VIXBC1W9I2TeNU&#10;gATi2tIP2MRuEjVeR7HbpH/PcoLj7Ixm3+S7yXXiaofQetIwnykQlipvWqo1HL8/nlMQISIZ7DxZ&#10;DTcbYFfc3+WYGT/S3l4PsRZcQiFDDU2MfSZlqBrrMMx8b4m9kx8cRpZDLc2AI5e7Ti6UWkmHLfGH&#10;Bnv73tjqfLg4Daev8Wm5GcvPeFzvk9UbtuvS37R+fJhetyCineJfGH7xGR0KZir9hUwQnYZNyuSR&#10;78uXBAQHEqV4XKlhkSZzkEUu/08ofgAAAP//AwBQSwECLQAUAAYACAAAACEAtoM4kv4AAADhAQAA&#10;EwAAAAAAAAAAAAAAAAAAAAAAW0NvbnRlbnRfVHlwZXNdLnhtbFBLAQItABQABgAIAAAAIQA4/SH/&#10;1gAAAJQBAAALAAAAAAAAAAAAAAAAAC8BAABfcmVscy8ucmVsc1BLAQItABQABgAIAAAAIQA3UoOg&#10;DwIAAP4DAAAOAAAAAAAAAAAAAAAAAC4CAABkcnMvZTJvRG9jLnhtbFBLAQItABQABgAIAAAAIQB4&#10;nzHn3wAAAAoBAAAPAAAAAAAAAAAAAAAAAGkEAABkcnMvZG93bnJldi54bWxQSwUGAAAAAAQABADz&#10;AAAAdQUAAAAA&#10;" stroked="f">
                <v:textbox>
                  <w:txbxContent>
                    <w:p w14:paraId="3A937DA3" w14:textId="77777777" w:rsidR="005652C2" w:rsidRPr="003469E2" w:rsidRDefault="005652C2" w:rsidP="008D632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Candara" w:hAnsi="Candara" w:cs="Arial"/>
                          <w:b/>
                        </w:rPr>
                        <w:br/>
                      </w:r>
                      <w:r w:rsidR="003469E2">
                        <w:rPr>
                          <w:rFonts w:ascii="Arial" w:hAnsi="Arial" w:cs="Arial"/>
                          <w:b/>
                        </w:rPr>
                        <w:t>Recover public funds following a conviction and regain public trust</w:t>
                      </w:r>
                    </w:p>
                    <w:p w14:paraId="474797A1" w14:textId="77777777" w:rsidR="005652C2" w:rsidRDefault="005652C2" w:rsidP="008D6329"/>
                  </w:txbxContent>
                </v:textbox>
                <w10:wrap type="square"/>
              </v:shape>
            </w:pict>
          </mc:Fallback>
        </mc:AlternateContent>
      </w:r>
      <w:r w:rsidRPr="008D6329">
        <w:rPr>
          <w:rFonts w:ascii="Eras Demi ITC" w:hAnsi="Eras Demi IT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A1242" wp14:editId="56331B16">
                <wp:simplePos x="0" y="0"/>
                <wp:positionH relativeFrom="column">
                  <wp:posOffset>2828290</wp:posOffset>
                </wp:positionH>
                <wp:positionV relativeFrom="paragraph">
                  <wp:posOffset>57150</wp:posOffset>
                </wp:positionV>
                <wp:extent cx="805815" cy="82994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F2E3" w14:textId="77777777" w:rsidR="005652C2" w:rsidRDefault="005652C2" w:rsidP="00AC66DD">
                            <w:pPr>
                              <w:jc w:val="center"/>
                            </w:pPr>
                            <w:r w:rsidRPr="00C367FF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5ECA10E" wp14:editId="11EB8CDA">
                                  <wp:extent cx="565785" cy="511810"/>
                                  <wp:effectExtent l="0" t="0" r="0" b="2540"/>
                                  <wp:docPr id="197" name="Graphic 22" descr="Group brainstor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6548E9B-44EB-45ED-9FFE-05CD31CAC32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raphic 22" descr="Group brainstor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6548E9B-44EB-45ED-9FFE-05CD31CAC32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85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Demi ITC" w:hAnsi="Eras Demi ITC"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What?</w:t>
                            </w:r>
                          </w:p>
                          <w:p w14:paraId="759BBBCA" w14:textId="77777777" w:rsidR="005652C2" w:rsidRDefault="005652C2" w:rsidP="008D6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A1242" id="_x0000_s1042" type="#_x0000_t202" style="position:absolute;left:0;text-align:left;margin-left:222.7pt;margin-top:4.5pt;width:63.45pt;height:6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1pEAIAAP0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lxNl6vZkjNJodV8vV4s0wsif77s0IcPCloWjYIjzTSBi9ODD7EYkT+nxLc8GF3ttTHJwUO5&#10;M8hOgua/T2tE/y3NWNYVfL2cLxOyhXg/SaPVgfRpdBsLjWtQTCTjva1SShDaDDZVYuzITiRkoCb0&#10;Zc90RdTdxMuRrRKqM/GFMOiR/g8ZDeBPzjrSYsH9j6NAxZn5aInz9WyxiOJNzmL5dk4OXkfK64iw&#10;kqAKHjgbzF1Igo98WLij2dQ68fZSyVgzaSzROf6HKOJrP2W9/NrtLwAAAP//AwBQSwMEFAAGAAgA&#10;AAAhALqqihreAAAACQEAAA8AAABkcnMvZG93bnJldi54bWxMj9FOg0AQRd9N/IfNmPhi7GILRShL&#10;oyYaX1v7AQs7BVJ2lrDbQv/e8ck+Tu7JnXOL7Wx7ccHRd44UvCwiEEi1Mx01Cg4/n8+vIHzQZHTv&#10;CBVc0cO2vL8rdG7cRDu87EMjuIR8rhW0IQy5lL5u0Wq/cAMSZ0c3Wh34HBtpRj1xue3lMorW0uqO&#10;+EOrB/xosT7tz1bB8Xt6SrKp+gqHdBev33WXVu6q1OPD/LYBEXAO/zD86bM6lOxUuTMZL3oFcZzE&#10;jCrIeBLnSbpcgagYXGUpyLKQtwvKXwAAAP//AwBQSwECLQAUAAYACAAAACEAtoM4kv4AAADhAQAA&#10;EwAAAAAAAAAAAAAAAAAAAAAAW0NvbnRlbnRfVHlwZXNdLnhtbFBLAQItABQABgAIAAAAIQA4/SH/&#10;1gAAAJQBAAALAAAAAAAAAAAAAAAAAC8BAABfcmVscy8ucmVsc1BLAQItABQABgAIAAAAIQDEA01p&#10;EAIAAP0DAAAOAAAAAAAAAAAAAAAAAC4CAABkcnMvZTJvRG9jLnhtbFBLAQItABQABgAIAAAAIQC6&#10;qooa3gAAAAkBAAAPAAAAAAAAAAAAAAAAAGoEAABkcnMvZG93bnJldi54bWxQSwUGAAAAAAQABADz&#10;AAAAdQUAAAAA&#10;" stroked="f">
                <v:textbox>
                  <w:txbxContent>
                    <w:p w14:paraId="3A3DF2E3" w14:textId="77777777" w:rsidR="005652C2" w:rsidRDefault="005652C2" w:rsidP="00AC66DD">
                      <w:pPr>
                        <w:jc w:val="center"/>
                      </w:pPr>
                      <w:r w:rsidRPr="00C367FF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5ECA10E" wp14:editId="11EB8CDA">
                            <wp:extent cx="565785" cy="511810"/>
                            <wp:effectExtent l="0" t="0" r="0" b="2540"/>
                            <wp:docPr id="197" name="Graphic 22" descr="Group brainstor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6548E9B-44EB-45ED-9FFE-05CD31CAC32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raphic 22" descr="Group brainstorm">
                                      <a:extLst>
                                        <a:ext uri="{FF2B5EF4-FFF2-40B4-BE49-F238E27FC236}">
                                          <a16:creationId xmlns:a16="http://schemas.microsoft.com/office/drawing/2014/main" id="{26548E9B-44EB-45ED-9FFE-05CD31CAC32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85" cy="51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Demi ITC" w:hAnsi="Eras Demi ITC"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What?</w:t>
                      </w:r>
                    </w:p>
                    <w:p w14:paraId="759BBBCA" w14:textId="77777777" w:rsidR="005652C2" w:rsidRDefault="005652C2" w:rsidP="008D632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329">
        <w:rPr>
          <w:rFonts w:ascii="Eras Demi ITC" w:hAnsi="Eras Demi IT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F8E07" wp14:editId="01A307B8">
                <wp:simplePos x="0" y="0"/>
                <wp:positionH relativeFrom="column">
                  <wp:posOffset>629285</wp:posOffset>
                </wp:positionH>
                <wp:positionV relativeFrom="paragraph">
                  <wp:posOffset>106680</wp:posOffset>
                </wp:positionV>
                <wp:extent cx="1974215" cy="829945"/>
                <wp:effectExtent l="0" t="0" r="698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4582" w14:textId="77777777" w:rsidR="005652C2" w:rsidRPr="003469E2" w:rsidRDefault="005652C2" w:rsidP="008D63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69E2">
                              <w:rPr>
                                <w:rFonts w:ascii="Arial" w:hAnsi="Arial" w:cs="Arial"/>
                                <w:b/>
                              </w:rPr>
                              <w:t xml:space="preserve">Application must be made by the </w:t>
                            </w:r>
                            <w:r w:rsidR="004E3509">
                              <w:rPr>
                                <w:rFonts w:ascii="Arial" w:hAnsi="Arial" w:cs="Arial"/>
                                <w:b/>
                              </w:rPr>
                              <w:t>former Pension Scheme Employer</w:t>
                            </w:r>
                          </w:p>
                          <w:p w14:paraId="4C7A79C5" w14:textId="77777777" w:rsidR="005652C2" w:rsidRDefault="005652C2" w:rsidP="008D6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8E07" id="_x0000_s1043" type="#_x0000_t202" style="position:absolute;left:0;text-align:left;margin-left:49.55pt;margin-top:8.4pt;width:155.45pt;height:6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qNEQIAAP4DAAAOAAAAZHJzL2Uyb0RvYy54bWysU1GP0zAMfkfiP0R5Z92mjd2qdadjxxDS&#10;cSAd/IA0TdeINA5Otnb8epy0txvwhuhDFNf2Z/vzl81t3xp2Uug12ILPJlPOlJVQaXso+Lev+zc3&#10;nPkgbCUMWFXws/L8dvv61aZzuZpDA6ZSyAjE+rxzBW9CcHmWedmoVvgJOGXJWQO2IpCJh6xC0RF6&#10;a7L5dPo26wArhyCV9/T3fnDybcKvayXD57r2KjBTcOotpBPTWcYz225EfkDhGi3HNsQ/dNEKbano&#10;BepeBMGOqP+CarVE8FCHiYQ2g7rWUqUZaJrZ9I9pnhrhVJqFyPHuQpP/f7Dy8fTkviAL/TvoaYFp&#10;CO8eQH73zMKuEfag7hCha5SoqPAsUpZ1zudjaqTa5z6ClN0nqGjJ4hggAfU1tpEVmpMROi3gfCFd&#10;9YHJWHK9WsxnS84k+W7m6/VimUqI/DnboQ8fFLQsXgqOtNSELk4PPsRuRP4cEot5MLraa2OSgYdy&#10;Z5CdBAlgn74R/bcwY1lX8PVyvkzIFmJ+0karAwnU6Jaam8ZvkExk472tUkgQ2gx36sTYkZ7IyMBN&#10;6Mue6YpGXcXkSFcJ1ZkIQxgESQ+ILg3gT846EmPB/Y+jQMWZ+WiJ9PVssYjqTcZiuZqTgdee8toj&#10;rCSoggfOhusuJMVHPizc0XJqnXh76WTsmUSW6BwfRFTxtZ2iXp7t9hcAAAD//wMAUEsDBBQABgAI&#10;AAAAIQCQLvTQ3QAAAAkBAAAPAAAAZHJzL2Rvd25yZXYueG1sTI/NboMwEITvlfoO1lbqpWoMFYFC&#10;MFFbqVWv+XkAgzeAgtcIO4G8fben9rgzo9n5yu1iB3HFyfeOFMSrCARS40xPrYLj4fP5FYQPmowe&#10;HKGCG3rYVvd3pS6Mm2mH131oBZeQL7SCLoSxkNI3HVrtV25EYu/kJqsDn1MrzaRnLreDfImiVFrd&#10;E3/o9IgfHTbn/cUqOH3PT+t8rr/CMdsl6bvus9rdlHp8WN42IAIu4S8Mv/N5OlS8qXYXMl4MCvI8&#10;5iTrKROwn8QRs9UsJNkaZFXK/wTVDwAAAP//AwBQSwECLQAUAAYACAAAACEAtoM4kv4AAADhAQAA&#10;EwAAAAAAAAAAAAAAAAAAAAAAW0NvbnRlbnRfVHlwZXNdLnhtbFBLAQItABQABgAIAAAAIQA4/SH/&#10;1gAAAJQBAAALAAAAAAAAAAAAAAAAAC8BAABfcmVscy8ucmVsc1BLAQItABQABgAIAAAAIQBS++qN&#10;EQIAAP4DAAAOAAAAAAAAAAAAAAAAAC4CAABkcnMvZTJvRG9jLnhtbFBLAQItABQABgAIAAAAIQCQ&#10;LvTQ3QAAAAkBAAAPAAAAAAAAAAAAAAAAAGsEAABkcnMvZG93bnJldi54bWxQSwUGAAAAAAQABADz&#10;AAAAdQUAAAAA&#10;" stroked="f">
                <v:textbox>
                  <w:txbxContent>
                    <w:p w14:paraId="6CDF4582" w14:textId="77777777" w:rsidR="005652C2" w:rsidRPr="003469E2" w:rsidRDefault="005652C2" w:rsidP="008D63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69E2">
                        <w:rPr>
                          <w:rFonts w:ascii="Arial" w:hAnsi="Arial" w:cs="Arial"/>
                          <w:b/>
                        </w:rPr>
                        <w:t xml:space="preserve">Application must be made by the </w:t>
                      </w:r>
                      <w:r w:rsidR="004E3509">
                        <w:rPr>
                          <w:rFonts w:ascii="Arial" w:hAnsi="Arial" w:cs="Arial"/>
                          <w:b/>
                        </w:rPr>
                        <w:t>former Pension Scheme Employer</w:t>
                      </w:r>
                    </w:p>
                    <w:p w14:paraId="4C7A79C5" w14:textId="77777777" w:rsidR="005652C2" w:rsidRDefault="005652C2" w:rsidP="008D6329"/>
                  </w:txbxContent>
                </v:textbox>
                <w10:wrap type="square"/>
              </v:shape>
            </w:pict>
          </mc:Fallback>
        </mc:AlternateContent>
      </w:r>
      <w:r w:rsidRPr="008D6329">
        <w:rPr>
          <w:rFonts w:ascii="Eras Demi ITC" w:hAnsi="Eras Demi IT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5DE6A" wp14:editId="666BC075">
                <wp:simplePos x="0" y="0"/>
                <wp:positionH relativeFrom="column">
                  <wp:posOffset>-112395</wp:posOffset>
                </wp:positionH>
                <wp:positionV relativeFrom="paragraph">
                  <wp:posOffset>57785</wp:posOffset>
                </wp:positionV>
                <wp:extent cx="703580" cy="829945"/>
                <wp:effectExtent l="0" t="0" r="127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0384" w14:textId="77777777" w:rsidR="005652C2" w:rsidRDefault="005652C2" w:rsidP="008D6329">
                            <w:pPr>
                              <w:jc w:val="center"/>
                            </w:pPr>
                            <w:r w:rsidRPr="00C367FF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2E5EB63" wp14:editId="298416D3">
                                  <wp:extent cx="511810" cy="511810"/>
                                  <wp:effectExtent l="0" t="0" r="0" b="0"/>
                                  <wp:docPr id="198" name="Graphic 15" descr="Poli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8F23984-87B3-4F16-B102-45E78624B24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5" descr="Poli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8F23984-87B3-4F16-B102-45E78624B24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ras Demi ITC" w:hAnsi="Eras Demi ITC"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DE6A" id="_x0000_s1044" type="#_x0000_t202" style="position:absolute;left:0;text-align:left;margin-left:-8.85pt;margin-top:4.55pt;width:55.4pt;height:6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AWEAIAAP0DAAAOAAAAZHJzL2Uyb0RvYy54bWysU9uO0zAQfUfiHyy/06SlZduo6WrpUoS0&#10;XKSFD3Adp7FwPGbsNilfz9jJdgu8IfxgzXjGxzNnjte3fWvYSaHXYEs+neScKSuh0vZQ8m9fd6+W&#10;nPkgbCUMWFXys/L8dvPyxbpzhZpBA6ZSyAjE+qJzJW9CcEWWedmoVvgJOGUpWAO2IpCLh6xC0RF6&#10;a7JZnr/JOsDKIUjlPZ3eD0G+Sfh1rWT4XNdeBWZKTrWFtGPa93HPNmtRHFC4RsuxDPEPVbRCW3r0&#10;AnUvgmBH1H9BtVoieKjDREKbQV1rqVIP1M00/6Obx0Y4lXohcry70OT/H6z8dHp0X5CF/i30NMDU&#10;hHcPIL97ZmHbCHtQd4jQNUpU9PA0UpZ1zhfj1Ui1L3wE2XcfoaIhi2OABNTX2EZWqE9G6DSA84V0&#10;1Qcm6fAmf71YUkRSaDlbreaL9IIoni479OG9gpZFo+RIM03g4vTgQyxGFE8p8S0PRlc7bUxy8LDf&#10;GmQnQfPfpTWi/5ZmLOtKvlrMFgnZQryfpNHqQPo0uqXi8rgGxUQy3tkqpQShzWBTJcaO7ERCBmpC&#10;v++Zroi6Zbwc2dpDdSa+EAY90v8howH8yVlHWiy5/3EUqDgzHyxxvprO51G8yZkvbmbk4HVkfx0R&#10;VhJUyQNng7kNSfCRDwt3NJtaJ96eKxlrJo0lOsf/EEV87aes51+7+QUAAP//AwBQSwMEFAAGAAgA&#10;AAAhAG5LRhzdAAAACAEAAA8AAABkcnMvZG93bnJldi54bWxMj8FOg0AQhu8mvsNmTLyYdsFqKcjS&#10;qInGa2sfYIApENlZwm4LfXvHkz1NJv+Xf77Jt7Pt1ZlG3zk2EC8jUMSVqztuDBy+PxYbUD4g19g7&#10;JgMX8rAtbm9yzGo38Y7O+9AoKWGfoYE2hCHT2lctWfRLNxBLdnSjxSDr2Oh6xEnKba8fo2itLXYs&#10;F1oc6L2l6md/sgaOX9PDczqVn+GQ7J7Wb9glpbsYc383v76ACjSHfxj+9EUdCnEq3Ylrr3oDizhJ&#10;BDWQxqAkT1cyS+FW6QZ0kevrB4pfAAAA//8DAFBLAQItABQABgAIAAAAIQC2gziS/gAAAOEBAAAT&#10;AAAAAAAAAAAAAAAAAAAAAABbQ29udGVudF9UeXBlc10ueG1sUEsBAi0AFAAGAAgAAAAhADj9If/W&#10;AAAAlAEAAAsAAAAAAAAAAAAAAAAALwEAAF9yZWxzLy5yZWxzUEsBAi0AFAAGAAgAAAAhANFXIBYQ&#10;AgAA/QMAAA4AAAAAAAAAAAAAAAAALgIAAGRycy9lMm9Eb2MueG1sUEsBAi0AFAAGAAgAAAAhAG5L&#10;RhzdAAAACAEAAA8AAAAAAAAAAAAAAAAAagQAAGRycy9kb3ducmV2LnhtbFBLBQYAAAAABAAEAPMA&#10;AAB0BQAAAAA=&#10;" stroked="f">
                <v:textbox>
                  <w:txbxContent>
                    <w:p w14:paraId="6E370384" w14:textId="77777777" w:rsidR="005652C2" w:rsidRDefault="005652C2" w:rsidP="008D6329">
                      <w:pPr>
                        <w:jc w:val="center"/>
                      </w:pPr>
                      <w:r w:rsidRPr="00C367FF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2E5EB63" wp14:editId="298416D3">
                            <wp:extent cx="511810" cy="511810"/>
                            <wp:effectExtent l="0" t="0" r="0" b="0"/>
                            <wp:docPr id="198" name="Graphic 15" descr="Poli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F23984-87B3-4F16-B102-45E78624B2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raphic 15" descr="Police">
                                      <a:extLst>
                                        <a:ext uri="{FF2B5EF4-FFF2-40B4-BE49-F238E27FC236}">
                                          <a16:creationId xmlns:a16="http://schemas.microsoft.com/office/drawing/2014/main" id="{28F23984-87B3-4F16-B102-45E78624B24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51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ras Demi ITC" w:hAnsi="Eras Demi ITC"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Who?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8E10F" w14:textId="61BBA9E7" w:rsidR="00DE0ADE" w:rsidRDefault="009C0C45" w:rsidP="00B2101A">
      <w:pPr>
        <w:rPr>
          <w:rFonts w:ascii="Eras Demi ITC" w:hAnsi="Eras Demi ITC"/>
        </w:rPr>
      </w:pPr>
      <w:r>
        <w:rPr>
          <w:rFonts w:ascii="Eras Demi ITC" w:hAnsi="Eras Demi ITC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E338F" wp14:editId="26D182DD">
                <wp:simplePos x="0" y="0"/>
                <wp:positionH relativeFrom="column">
                  <wp:posOffset>-739140</wp:posOffset>
                </wp:positionH>
                <wp:positionV relativeFrom="paragraph">
                  <wp:posOffset>114300</wp:posOffset>
                </wp:positionV>
                <wp:extent cx="1313180" cy="805815"/>
                <wp:effectExtent l="0" t="0" r="2032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8058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6AC99" w14:textId="77777777" w:rsidR="005652C2" w:rsidRPr="00213C5E" w:rsidRDefault="005652C2" w:rsidP="0081039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1.</w:t>
                            </w:r>
                            <w:r w:rsidRPr="0021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Criminal Conviction</w:t>
                            </w:r>
                          </w:p>
                          <w:p w14:paraId="1738613F" w14:textId="77777777" w:rsidR="005652C2" w:rsidRDefault="005652C2" w:rsidP="00D17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E338F" id="Rectangle: Rounded Corners 27" o:spid="_x0000_s1045" style="position:absolute;margin-left:-58.2pt;margin-top:9pt;width:103.4pt;height:6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2iiwIAAKAFAAAOAAAAZHJzL2Uyb0RvYy54bWysVE1v2zAMvQ/YfxB0X22nzZoGdYqgRYcB&#10;RVu0HXpWZCkWIIuapMTOfv0o2XH6hR2KJYAsieQj+UTy/KJrNNkK5xWYkhZHOSXCcKiUWZf019P1&#10;txklPjBTMQ1GlHQnPL1YfP1y3tq5mEANuhKOIIjx89aWtA7BzrPM81o0zB+BFQaFElzDAh7dOqsc&#10;axG90dkkz79nLbjKOuDCe7y96oV0kfClFDzcSelFILqkGFtIq0vrKq7Z4pzN147ZWvEhDPaJKBqm&#10;DDodoa5YYGTj1DuoRnEHHmQ44tBkIKXiIuWA2RT5m2wea2ZFygXJ8Xakyf8/WH67fbT3DmlorZ97&#10;3MYsOuma+MX4SJfI2o1kiS4QjpfFMf5nyClH2SyfzoppZDM7WFvnww8BDYmbkjrYmOoBXyQRxbY3&#10;PvT6e73o0YNW1bXSOh3cenWpHdkyfL3T/DhfpgdDF6/UtPmcJeJE0+yQedqFnRYRUJsHIYmqMNdJ&#10;CjkVpRgDYpwLE4peVLNK9HFOc/wNTIwWiZcEGJEl5jdiDwCx4N9j9wQN+tFUpJoejfN/BdYbjxbJ&#10;M5gwGjfKgPsIQGNWg+def09ST01kKXSrDrnBMjiLqvFqBdXu3hEHfZN5y68VPvwN8+GeOewqrBWc&#10;FOEOF6mhLSkMO0pqcH8+uo/6WOwopaTFLi2p/71hTlCifxpsg7Pi5CS2dTqcTE8neHAvJauXErNp&#10;LgFLqcCZZHnaRv2g91vpoHnGgbKMXlHEDEffJeXB7Q+XoZ8eOJK4WC6TGrayZeHGPFoewSPRsaaf&#10;umfm7FD9AfvmFvYdzeZv6r/XjZYGlpsAUqXmOPA6PAGOgVRLw8iKc+blOWkdBuviLwAAAP//AwBQ&#10;SwMEFAAGAAgAAAAhAOIhRfPfAAAACgEAAA8AAABkcnMvZG93bnJldi54bWxMj09Lw0AUxO+C32F5&#10;grd2kxJimmZTpCp4sdBaweM2eU2C2bcxu/njt/d5qsdhhpnfZNvZtGLE3jWWFITLAARSYcuGKgWn&#10;95dFAsJ5TaVuLaGCH3SwzW9vMp2WdqIDjkdfCS4hl2oFtfddKqUrajTaLW2HxN7F9kZ7ln0ly15P&#10;XG5auQqCWBrdEC/UusNdjcXXcTAK9sP36vBUxeOU2P3D51vy/Lr7OCl1fzc/bkB4nP01DH/4jA45&#10;M53tQKUTrYJFGMYRZ9lJ+BQn1gHrM+soWoPMM/n/Qv4LAAD//wMAUEsBAi0AFAAGAAgAAAAhALaD&#10;OJL+AAAA4QEAABMAAAAAAAAAAAAAAAAAAAAAAFtDb250ZW50X1R5cGVzXS54bWxQSwECLQAUAAYA&#10;CAAAACEAOP0h/9YAAACUAQAACwAAAAAAAAAAAAAAAAAvAQAAX3JlbHMvLnJlbHNQSwECLQAUAAYA&#10;CAAAACEAM8ndoosCAACgBQAADgAAAAAAAAAAAAAAAAAuAgAAZHJzL2Uyb0RvYy54bWxQSwECLQAU&#10;AAYACAAAACEA4iFF898AAAAKAQAADwAAAAAAAAAAAAAAAADlBAAAZHJzL2Rvd25yZXYueG1sUEsF&#10;BgAAAAAEAAQA8wAAAPEFAAAAAA==&#10;" fillcolor="#7030a0" strokecolor="#7030a0" strokeweight="1pt">
                <v:stroke joinstyle="miter"/>
                <v:textbox>
                  <w:txbxContent>
                    <w:p w14:paraId="6AA6AC99" w14:textId="77777777" w:rsidR="005652C2" w:rsidRPr="00213C5E" w:rsidRDefault="005652C2" w:rsidP="0081039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50"/>
                          <w:szCs w:val="50"/>
                        </w:rPr>
                        <w:t>1.</w:t>
                      </w:r>
                      <w:r w:rsidRPr="0021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>Criminal Conviction</w:t>
                      </w:r>
                    </w:p>
                    <w:p w14:paraId="1738613F" w14:textId="77777777" w:rsidR="005652C2" w:rsidRDefault="005652C2" w:rsidP="00D17E6A"/>
                  </w:txbxContent>
                </v:textbox>
              </v:roundrect>
            </w:pict>
          </mc:Fallback>
        </mc:AlternateContent>
      </w:r>
      <w:r w:rsidR="008E7E23" w:rsidRPr="008E7E23">
        <w:rPr>
          <w:rFonts w:ascii="Eras Demi ITC" w:hAnsi="Eras Demi ITC"/>
        </w:rPr>
        <w:t xml:space="preserve"> </w:t>
      </w:r>
    </w:p>
    <w:p w14:paraId="573EED24" w14:textId="6E35F2F9" w:rsidR="00B2101A" w:rsidRDefault="008D6329" w:rsidP="00B2101A">
      <w:pPr>
        <w:rPr>
          <w:rFonts w:ascii="Eras Demi ITC" w:hAnsi="Eras Demi ITC"/>
        </w:rPr>
      </w:pPr>
      <w:r>
        <w:rPr>
          <w:rFonts w:ascii="Eras Demi ITC" w:hAnsi="Eras Demi ITC"/>
        </w:rPr>
        <w:br/>
      </w:r>
    </w:p>
    <w:p w14:paraId="241C5F1D" w14:textId="6B384DED" w:rsidR="00D17E6A" w:rsidRDefault="00D17E6A" w:rsidP="00B2101A">
      <w:pPr>
        <w:rPr>
          <w:rFonts w:ascii="Eras Demi ITC" w:hAnsi="Eras Demi ITC"/>
        </w:rPr>
      </w:pPr>
    </w:p>
    <w:p w14:paraId="6F7997A0" w14:textId="1A3A4736" w:rsidR="00D17E6A" w:rsidRDefault="00D17E6A" w:rsidP="00B2101A">
      <w:pPr>
        <w:rPr>
          <w:rFonts w:ascii="Eras Demi ITC" w:hAnsi="Eras Demi ITC"/>
        </w:rPr>
      </w:pPr>
    </w:p>
    <w:p w14:paraId="26BAC8E4" w14:textId="4A6D54A6" w:rsidR="00D17E6A" w:rsidRDefault="00D17E6A" w:rsidP="00B2101A">
      <w:pPr>
        <w:rPr>
          <w:rFonts w:ascii="Eras Demi ITC" w:hAnsi="Eras Demi ITC"/>
        </w:rPr>
      </w:pPr>
    </w:p>
    <w:p w14:paraId="66B99EBA" w14:textId="095DB046" w:rsidR="00D17E6A" w:rsidRDefault="00D17E6A" w:rsidP="00B2101A">
      <w:pPr>
        <w:rPr>
          <w:rFonts w:ascii="Eras Demi ITC" w:hAnsi="Eras Demi ITC"/>
        </w:rPr>
      </w:pPr>
    </w:p>
    <w:p w14:paraId="7A0B45D8" w14:textId="6E48EAE7" w:rsidR="00D17E6A" w:rsidRDefault="009C0C45" w:rsidP="00B2101A">
      <w:pPr>
        <w:rPr>
          <w:rFonts w:ascii="Eras Demi ITC" w:hAnsi="Eras Demi ITC"/>
        </w:rPr>
      </w:pPr>
      <w:r w:rsidRPr="00D47B75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738D2" wp14:editId="38BEAB48">
                <wp:simplePos x="0" y="0"/>
                <wp:positionH relativeFrom="column">
                  <wp:posOffset>-673735</wp:posOffset>
                </wp:positionH>
                <wp:positionV relativeFrom="paragraph">
                  <wp:posOffset>92075</wp:posOffset>
                </wp:positionV>
                <wp:extent cx="2488565" cy="518160"/>
                <wp:effectExtent l="0" t="0" r="26035" b="15240"/>
                <wp:wrapNone/>
                <wp:docPr id="43012" name="Rectangle: Rounded Corners 43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5" cy="5181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18A3" w14:textId="6640D520" w:rsidR="005652C2" w:rsidRPr="00213C5E" w:rsidRDefault="005652C2" w:rsidP="00D47B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3.</w:t>
                            </w:r>
                            <w:r w:rsidRPr="00213C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Submit to</w:t>
                            </w:r>
                            <w:r w:rsidR="00AE35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DLUHC</w:t>
                            </w:r>
                          </w:p>
                          <w:p w14:paraId="38C217B5" w14:textId="77777777" w:rsidR="005652C2" w:rsidRDefault="005652C2" w:rsidP="00D47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738D2" id="Rectangle: Rounded Corners 43012" o:spid="_x0000_s1046" style="position:absolute;margin-left:-53.05pt;margin-top:7.25pt;width:195.9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XigIAAKAFAAAOAAAAZHJzL2Uyb0RvYy54bWysVFFP2zAQfp+0/2D5fSRhLXQVKapATJMQ&#10;VMDEs+vYjSXH59luk+7X7+ykKQO0B7Q8OLbv7ru7z3d3cdk1muyE8wpMSYuTnBJhOFTKbEr68+nm&#10;y4wSH5ipmAYjSroXnl4uPn+6aO1cnEINuhKOIIjx89aWtA7BzrPM81o0zJ+AFQaFElzDAh7dJqsc&#10;axG90dlpnp9lLbjKOuDCe7y97oV0kfClFDzcS+lFILqkGFtIq0vrOq7Z4oLNN47ZWvEhDPaBKBqm&#10;DDodoa5ZYGTr1BuoRnEHHmQ44dBkIKXiIuWA2RT5q2wea2ZFygXJ8Xakyf8/WH63e7QrhzS01s89&#10;bmMWnXRN/GN8pEtk7UeyRBcIx8vTyWw2PZtSwlE2LWbFWWIzO1pb58N3AQ2Jm5I62JrqAV8kEcV2&#10;tz6gW9Q/6EWPHrSqbpTW6eA26yvtyI7h653nX/PlwcVfatp8zBJdR9PsmHnahb0WEVCbByGJqmKu&#10;KeRUlGIMiHEuTCh6Uc0q0cc5zfGLdYXwo0U6JcCILDG/EXsAiAX/FruHGfSjqUg1PRrn/wqsNx4t&#10;kmcwYTRulAH3HoDGrAbPvf6BpJ6ayFLo1h1yg9SkXOPVGqr9yhEHfZN5y28UPvwt82HFHHYV9h9O&#10;inCPi9TQlhSGHSU1uN/v3Ud9LHaUUtJil5bU/9oyJyjRPwy2wbdiMoltnQ6T6TlGQ9xLyfqlxGyb&#10;K8BSKnAmWZ62UT/ow1Y6aJ5xoCyjVxQxw9F3SXlwh8NV6KcHjiQulsukhq1sWbg1j5ZH8Eh0rOmn&#10;7pk5O1R/wL65g0NHs/mr+u91o6WB5TaAVKk5jrwOT4BjINXSMLLinHl5TlrHwbr4AwAA//8DAFBL&#10;AwQUAAYACAAAACEAtnthi+AAAAAKAQAADwAAAGRycy9kb3ducmV2LnhtbEyPTUvDQBCG74L/YRnB&#10;W7tJsDGN2RSpCl4stFbocZuMSTA7G7ObD/+905Meh/fhnefNNrNpxYi9aywpCJcBCKTClg1VCo7v&#10;L4sEhPOaSt1aQgU/6GCTX19lOi3tRHscD74SXEIu1Qpq77tUSlfUaLRb2g6Js0/bG+357CtZ9nri&#10;ctPKKAhiaXRD/KHWHW5rLL4Og1GwG76j/VMVj1Nid/ent+T5dftxVOr2Zn58AOFx9n8wXPRZHXJ2&#10;OtuBSidaBYswiENmOblbgWAiSlY85qxgzYHMM/l/Qv4LAAD//wMAUEsBAi0AFAAGAAgAAAAhALaD&#10;OJL+AAAA4QEAABMAAAAAAAAAAAAAAAAAAAAAAFtDb250ZW50X1R5cGVzXS54bWxQSwECLQAUAAYA&#10;CAAAACEAOP0h/9YAAACUAQAACwAAAAAAAAAAAAAAAAAvAQAAX3JlbHMvLnJlbHNQSwECLQAUAAYA&#10;CAAAACEASs17F4oCAACgBQAADgAAAAAAAAAAAAAAAAAuAgAAZHJzL2Uyb0RvYy54bWxQSwECLQAU&#10;AAYACAAAACEAtnthi+AAAAAKAQAADwAAAAAAAAAAAAAAAADkBAAAZHJzL2Rvd25yZXYueG1sUEsF&#10;BgAAAAAEAAQA8wAAAPEFAAAAAA==&#10;" fillcolor="#7030a0" strokecolor="#7030a0" strokeweight="1pt">
                <v:stroke joinstyle="miter"/>
                <v:textbox>
                  <w:txbxContent>
                    <w:p w14:paraId="59D418A3" w14:textId="6640D520" w:rsidR="005652C2" w:rsidRPr="00213C5E" w:rsidRDefault="005652C2" w:rsidP="00D47B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44"/>
                          <w:szCs w:val="44"/>
                        </w:rPr>
                        <w:t>3.</w:t>
                      </w:r>
                      <w:r w:rsidRPr="00213C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>Submit to</w:t>
                      </w:r>
                      <w:r w:rsidR="00AE35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DLUHC</w:t>
                      </w:r>
                    </w:p>
                    <w:p w14:paraId="38C217B5" w14:textId="77777777" w:rsidR="005652C2" w:rsidRDefault="005652C2" w:rsidP="00D47B75"/>
                  </w:txbxContent>
                </v:textbox>
              </v:roundrect>
            </w:pict>
          </mc:Fallback>
        </mc:AlternateContent>
      </w:r>
    </w:p>
    <w:p w14:paraId="1D836E7A" w14:textId="77777777" w:rsidR="00D17E6A" w:rsidRDefault="00D17E6A" w:rsidP="00B2101A">
      <w:pPr>
        <w:rPr>
          <w:rFonts w:ascii="Eras Demi ITC" w:hAnsi="Eras Demi ITC"/>
        </w:rPr>
      </w:pPr>
    </w:p>
    <w:p w14:paraId="5631ED4D" w14:textId="25D85DFC" w:rsidR="00DE0ADE" w:rsidRDefault="00DE0ADE" w:rsidP="00B2101A">
      <w:pPr>
        <w:rPr>
          <w:rFonts w:ascii="Eras Demi ITC" w:hAnsi="Eras Demi ITC"/>
        </w:rPr>
      </w:pPr>
    </w:p>
    <w:p w14:paraId="5469788A" w14:textId="456713E2" w:rsidR="00DE0ADE" w:rsidRDefault="004832B2" w:rsidP="00B2101A">
      <w:pPr>
        <w:rPr>
          <w:rFonts w:ascii="Eras Demi ITC" w:hAnsi="Eras Demi ITC"/>
        </w:rPr>
      </w:pPr>
      <w:r w:rsidRPr="00D47B75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8A654" wp14:editId="67A3A142">
                <wp:simplePos x="0" y="0"/>
                <wp:positionH relativeFrom="column">
                  <wp:posOffset>-634365</wp:posOffset>
                </wp:positionH>
                <wp:positionV relativeFrom="paragraph">
                  <wp:posOffset>109855</wp:posOffset>
                </wp:positionV>
                <wp:extent cx="2514600" cy="1111250"/>
                <wp:effectExtent l="0" t="0" r="19050" b="12700"/>
                <wp:wrapNone/>
                <wp:docPr id="43013" name="Rectangle: Rounded Corners 43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1125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387" w14:textId="53AF36EC" w:rsidR="005652C2" w:rsidRPr="00213C5E" w:rsidRDefault="004E3509" w:rsidP="00D47B7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Scheme Employer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emails a full case summary to</w:t>
                            </w:r>
                            <w:r w:rsidR="00485A70" w:rsidRPr="00213C5E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E7064" w:rsidRPr="008E7064">
                              <w:rPr>
                                <w:rFonts w:ascii="Arial" w:hAnsi="Arial" w:cs="Arial"/>
                                <w:sz w:val="20"/>
                              </w:rPr>
                              <w:t>LGPen</w:t>
                            </w:r>
                            <w:r w:rsidR="008E7064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8E7064" w:rsidRPr="008E7064">
                              <w:rPr>
                                <w:rFonts w:ascii="Arial" w:hAnsi="Arial" w:cs="Arial"/>
                                <w:sz w:val="20"/>
                              </w:rPr>
                              <w:t>ions</w:t>
                            </w:r>
                            <w:r w:rsidR="005652C2" w:rsidRPr="008E7064">
                              <w:rPr>
                                <w:rFonts w:ascii="Arial" w:hAnsi="Arial" w:cs="Arial"/>
                                <w:sz w:val="20"/>
                              </w:rPr>
                              <w:t>@</w:t>
                            </w:r>
                            <w:r w:rsidR="00AE35FD">
                              <w:rPr>
                                <w:rFonts w:ascii="Arial" w:hAnsi="Arial" w:cs="Arial"/>
                                <w:sz w:val="20"/>
                              </w:rPr>
                              <w:t>levellingup</w:t>
                            </w:r>
                            <w:r w:rsidR="005652C2" w:rsidRPr="008E7064">
                              <w:rPr>
                                <w:rFonts w:ascii="Arial" w:hAnsi="Arial" w:cs="Arial"/>
                                <w:sz w:val="20"/>
                              </w:rPr>
                              <w:t>.gov.uk</w:t>
                            </w:r>
                          </w:p>
                          <w:p w14:paraId="5533592F" w14:textId="77777777" w:rsidR="005652C2" w:rsidRPr="00393CE9" w:rsidRDefault="005652C2" w:rsidP="00D47B75">
                            <w:r w:rsidRPr="007957D3">
                              <w:rPr>
                                <w:rFonts w:ascii="Eras Demi ITC" w:hAnsi="Eras Demi ITC"/>
                                <w:noProof/>
                                <w:color w:val="7030A0"/>
                                <w:sz w:val="28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83EE8B4" wp14:editId="50722AF7">
                                  <wp:extent cx="280670" cy="459740"/>
                                  <wp:effectExtent l="0" t="0" r="5080" b="0"/>
                                  <wp:docPr id="213" name="Graphic 14" descr="Group brainstorm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EE42758-BDFB-4D93-80BB-105D80FBA8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phic 14" descr="Group brainstorm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EE42758-BDFB-4D93-80BB-105D80FBA8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35074" t="1" r="34141" b="495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3" cy="46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DF1436E" w14:textId="77777777" w:rsidR="005652C2" w:rsidRDefault="005652C2" w:rsidP="00D47B75"/>
                          <w:p w14:paraId="1BB4A742" w14:textId="77777777" w:rsidR="005652C2" w:rsidRPr="00D17E6A" w:rsidRDefault="005652C2" w:rsidP="00D47B75"/>
                          <w:p w14:paraId="7C814FB6" w14:textId="77777777" w:rsidR="005652C2" w:rsidRDefault="005652C2" w:rsidP="00D4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A654" id="Rectangle: Rounded Corners 43013" o:spid="_x0000_s1047" style="position:absolute;margin-left:-49.95pt;margin-top:8.65pt;width:198pt;height: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H/jQIAAKEFAAAOAAAAZHJzL2Uyb0RvYy54bWysVE1v2zAMvQ/YfxB0X20HSbsFdYogRYcB&#10;RVe0HXpWZCkWIIuapMTOfv0o+SNdV+xQzAdZEslH8onk5VXXaHIQziswJS3OckqE4VApsyvpj6eb&#10;T58p8YGZimkwoqRH4enV6uOHy9YuxQxq0JVwBEGMX7a2pHUIdpllnteiYf4MrDAolOAaFvDodlnl&#10;WIvojc5meX6eteAq64AL7/H2uhfSVcKXUvDwXUovAtElxdhCWl1at3HNVpdsuXPM1ooPYbB3RNEw&#10;ZdDpBHXNAiN7p/6CahR34EGGMw5NBlIqLlIOmE2Rv8rmsWZWpFyQHG8nmvz/g+V3h0d775CG1vql&#10;x23MopOuiX+Mj3SJrONElugC4Xg5WxTz8xw55Sgr8JstEp3Zydw6H74KaEjclNTB3lQP+CSJKXa4&#10;9QH9ov6oF1160Kq6UVqng9ttN9qRA8Pn21ys59eb+GJo8oeaNu+zRJxomp1ST7tw1CICavMgJFFV&#10;TDaFnKpSTAExzoUJRS+qWSX6OBc5fmOYsY6jRQo6AUZkiflN2APAqNmDjNh9toN+NBWpqCfj/F+B&#10;9caTRfIMJkzGjTLg3gLQmNXgudcfSeqpiSyFbtshN0hNUo1XW6iO94446LvMW36j8OFvmQ/3zGFb&#10;YbHgqAjfcZEa2pLCsKOkBvfrrfuoj9WOUkpabNOS+p975gQl+pvBPvhSzOexr9NhvriY4cG9lGxf&#10;Ssy+2QCWUoFDyfK0jfpBj1vpoHnGibKOXlHEDEffJeXBjYdN6McHziQu1uukhr1sWbg1j5ZH8Eh0&#10;rOmn7pk5O1R/wMa5g7Gl2fJV/fe60dLAeh9AqtQcJ16HJ8A5kGppmFlx0Lw8J63TZF39BgAA//8D&#10;AFBLAwQUAAYACAAAACEAhcXITt4AAAAKAQAADwAAAGRycy9kb3ducmV2LnhtbEyPwUrEMBCG74Lv&#10;EEbwtptuF1ZTmy4iKIKH1SriMW3GtthMSpPtxrd3POlx5v/455tyn9woFpzD4EnDZp2BQGq9HajT&#10;8PZ6v7oGEaIha0ZPqOEbA+yr87PSFNaf6AWXOnaCSygURkMf41RIGdoenQlrPyFx9ulnZyKPcyft&#10;bE5c7kaZZ9lOOjMQX+jNhHc9tl/10WmwH+MhZe+H4ek5UR0XyptH9aD15UW6vQERMcU/GH71WR0q&#10;dmr8kWwQo4aVUopRDq62IBjI1W4DouGFyrcgq1L+f6H6AQAA//8DAFBLAQItABQABgAIAAAAIQC2&#10;gziS/gAAAOEBAAATAAAAAAAAAAAAAAAAAAAAAABbQ29udGVudF9UeXBlc10ueG1sUEsBAi0AFAAG&#10;AAgAAAAhADj9If/WAAAAlAEAAAsAAAAAAAAAAAAAAAAALwEAAF9yZWxzLy5yZWxzUEsBAi0AFAAG&#10;AAgAAAAhAI43kf+NAgAAoQUAAA4AAAAAAAAAAAAAAAAALgIAAGRycy9lMm9Eb2MueG1sUEsBAi0A&#10;FAAGAAgAAAAhAIXFyE7eAAAACgEAAA8AAAAAAAAAAAAAAAAA5wQAAGRycy9kb3ducmV2LnhtbFBL&#10;BQYAAAAABAAEAPMAAADyBQAAAAA=&#10;" fillcolor="#c7a4dc" strokecolor="#c7a4dc" strokeweight="1pt">
                <v:stroke joinstyle="miter"/>
                <v:textbox>
                  <w:txbxContent>
                    <w:p w14:paraId="41C8F387" w14:textId="53AF36EC" w:rsidR="005652C2" w:rsidRPr="00213C5E" w:rsidRDefault="004E3509" w:rsidP="00D47B7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Scheme Employer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emails a full case summary to</w:t>
                      </w:r>
                      <w:r w:rsidR="00485A70" w:rsidRPr="00213C5E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E7064" w:rsidRPr="008E7064">
                        <w:rPr>
                          <w:rFonts w:ascii="Arial" w:hAnsi="Arial" w:cs="Arial"/>
                          <w:sz w:val="20"/>
                        </w:rPr>
                        <w:t>LGPen</w:t>
                      </w:r>
                      <w:r w:rsidR="008E7064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8E7064" w:rsidRPr="008E7064">
                        <w:rPr>
                          <w:rFonts w:ascii="Arial" w:hAnsi="Arial" w:cs="Arial"/>
                          <w:sz w:val="20"/>
                        </w:rPr>
                        <w:t>ions</w:t>
                      </w:r>
                      <w:r w:rsidR="005652C2" w:rsidRPr="008E7064">
                        <w:rPr>
                          <w:rFonts w:ascii="Arial" w:hAnsi="Arial" w:cs="Arial"/>
                          <w:sz w:val="20"/>
                        </w:rPr>
                        <w:t>@</w:t>
                      </w:r>
                      <w:r w:rsidR="00AE35FD">
                        <w:rPr>
                          <w:rFonts w:ascii="Arial" w:hAnsi="Arial" w:cs="Arial"/>
                          <w:sz w:val="20"/>
                        </w:rPr>
                        <w:t>levellingup</w:t>
                      </w:r>
                      <w:r w:rsidR="005652C2" w:rsidRPr="008E7064">
                        <w:rPr>
                          <w:rFonts w:ascii="Arial" w:hAnsi="Arial" w:cs="Arial"/>
                          <w:sz w:val="20"/>
                        </w:rPr>
                        <w:t>.gov.uk</w:t>
                      </w:r>
                    </w:p>
                    <w:p w14:paraId="5533592F" w14:textId="77777777" w:rsidR="005652C2" w:rsidRPr="00393CE9" w:rsidRDefault="005652C2" w:rsidP="00D47B75">
                      <w:r w:rsidRPr="007957D3">
                        <w:rPr>
                          <w:rFonts w:ascii="Eras Demi ITC" w:hAnsi="Eras Demi ITC"/>
                          <w:noProof/>
                          <w:color w:val="7030A0"/>
                          <w:sz w:val="28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83EE8B4" wp14:editId="50722AF7">
                            <wp:extent cx="280670" cy="459740"/>
                            <wp:effectExtent l="0" t="0" r="5080" b="0"/>
                            <wp:docPr id="213" name="Graphic 14" descr="Group brainstorm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EE42758-BDFB-4D93-80BB-105D80FBA8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phic 14" descr="Group brainstorm">
                                      <a:extLst>
                                        <a:ext uri="{FF2B5EF4-FFF2-40B4-BE49-F238E27FC236}">
                                          <a16:creationId xmlns:a16="http://schemas.microsoft.com/office/drawing/2014/main" id="{9EE42758-BDFB-4D93-80BB-105D80FBA8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35074" t="1" r="34141" b="495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493" cy="461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DF1436E" w14:textId="77777777" w:rsidR="005652C2" w:rsidRDefault="005652C2" w:rsidP="00D47B75"/>
                    <w:p w14:paraId="1BB4A742" w14:textId="77777777" w:rsidR="005652C2" w:rsidRPr="00D17E6A" w:rsidRDefault="005652C2" w:rsidP="00D47B75"/>
                    <w:p w14:paraId="7C814FB6" w14:textId="77777777" w:rsidR="005652C2" w:rsidRDefault="005652C2" w:rsidP="00D47B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42309A" w14:textId="77D566EE" w:rsidR="00D17E6A" w:rsidRDefault="00D17E6A" w:rsidP="00B2101A">
      <w:pPr>
        <w:rPr>
          <w:rFonts w:ascii="Eras Demi ITC" w:hAnsi="Eras Demi ITC"/>
        </w:rPr>
      </w:pPr>
    </w:p>
    <w:p w14:paraId="1F4F886C" w14:textId="455DDA9A" w:rsidR="00D17E6A" w:rsidRDefault="00D17E6A" w:rsidP="00B2101A">
      <w:pPr>
        <w:rPr>
          <w:rFonts w:ascii="Eras Demi ITC" w:hAnsi="Eras Demi ITC"/>
        </w:rPr>
      </w:pPr>
    </w:p>
    <w:p w14:paraId="4931501B" w14:textId="688265CA" w:rsidR="00810390" w:rsidRDefault="004832B2" w:rsidP="00B2101A">
      <w:pPr>
        <w:rPr>
          <w:rFonts w:ascii="Eras Demi ITC" w:hAnsi="Eras Demi ITC"/>
        </w:rPr>
      </w:pPr>
      <w:r w:rsidRPr="00D47B75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B41C6" wp14:editId="1C37F0D9">
                <wp:simplePos x="0" y="0"/>
                <wp:positionH relativeFrom="margin">
                  <wp:posOffset>-177800</wp:posOffset>
                </wp:positionH>
                <wp:positionV relativeFrom="paragraph">
                  <wp:posOffset>174625</wp:posOffset>
                </wp:positionV>
                <wp:extent cx="1659255" cy="518795"/>
                <wp:effectExtent l="0" t="0" r="0" b="0"/>
                <wp:wrapNone/>
                <wp:docPr id="43014" name="Text Box 43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518795"/>
                        </a:xfrm>
                        <a:prstGeom prst="rect">
                          <a:avLst/>
                        </a:prstGeom>
                        <a:solidFill>
                          <a:srgbClr val="C7A4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AE312" w14:textId="77777777" w:rsidR="004832B2" w:rsidRPr="00CD07B8" w:rsidRDefault="004832B2" w:rsidP="004832B2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07B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 w:rsidRPr="004C238E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>Be detailed and i</w:t>
                            </w:r>
                            <w:r w:rsidRPr="00CD07B8"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  <w:t>nclude sentencing remarks, rationale for step 2 and pension scheme details</w:t>
                            </w:r>
                          </w:p>
                          <w:p w14:paraId="1C9C94AD" w14:textId="048718E2" w:rsidR="005652C2" w:rsidRPr="00CD07B8" w:rsidRDefault="005652C2" w:rsidP="00D47B75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41C6" id="Text Box 43014" o:spid="_x0000_s1048" type="#_x0000_t202" style="position:absolute;margin-left:-14pt;margin-top:13.75pt;width:130.65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XNAIAAF0EAAAOAAAAZHJzL2Uyb0RvYy54bWysVN+P2jAMfp+0/yHK+yh0FI6KcmIgpkno&#10;7iRuuueQprRSGmdJoGV//Zy0/NhtT9NeUjt2Ptuf7c4f21qSkzC2ApXR0WBIiVAc8kodMvr9dfPp&#10;gRLrmMqZBCUyehaWPi4+fpg3OhUxlCBzYQiCKJs2OqOlczqNIstLUTM7AC0UGgswNXOomkOUG9Yg&#10;ei2jeDicRA2YXBvgwlq8XXdGugj4RSG4ey4KKxyRGcXcXDhNOPf+jBZzlh4M02XF+zTYP2RRs0ph&#10;0CvUmjlGjqb6A6quuAELhRtwqCMoioqLUANWMxq+q2ZXMi1CLUiO1Vea7P+D5U+nnX4xxLVfoMUG&#10;ekIabVOLl76etjC1/2KmBO1I4flKm2gd4f7RJJnFSUIJR1syepjOEg8T3V5rY91XATXxQkYNtiWw&#10;xU5b6zrXi4sPZkFW+aaSMijmsF9JQ04MW7iaLsfrVY/+m5tUpMno5HMyDMgK/PsOWipM5laUl1y7&#10;b0mVZzSOLxXvIT8jEQa6GbGabyrMdsuse2EGhwJrx0F3z3gUEjAY9BIlJZiff7v3/tgrtFLS4JBl&#10;1P44MiMokd8UdnE2Go/9VAZlnExjVMy9ZX9vUcd6BUjCCFdK8yB6fycvYmGgfsN9WPqoaGKKY+yM&#10;uou4ct3o4z5xsVwGJ5xDzdxW7TT30J5y34vX9o0Z3TfMYauf4DKOLH3Xt87Xv1SwPDooqtBUT3TH&#10;as8/znAYi37f/JLc68Hr9ldY/AIAAP//AwBQSwMEFAAGAAgAAAAhAL+xR1PfAAAACgEAAA8AAABk&#10;cnMvZG93bnJldi54bWxMj0FLw0AQhe+C/2EZwVu7cYO1xmyKCD0pSJsiHjfZcRPMzobsto3/3vFk&#10;j8N8vPe9cjP7QZxwin0gDXfLDARSG2xPTsOh3i7WIGIyZM0QCDX8YIRNdX1VmsKGM+3wtE9OcAjF&#10;wmjoUhoLKWPboTdxGUYk/n2FyZvE5+SkncyZw/0gVZatpDc9cUNnRnzpsP3eH72GnXo9OFVvm7r9&#10;qN961ctPt3rX+vZmfn4CkXBO/zD86bM6VOzUhCPZKAYNC7XmLUmDergHwYDK8xxEw2T2qEBWpbyc&#10;UP0CAAD//wMAUEsBAi0AFAAGAAgAAAAhALaDOJL+AAAA4QEAABMAAAAAAAAAAAAAAAAAAAAAAFtD&#10;b250ZW50X1R5cGVzXS54bWxQSwECLQAUAAYACAAAACEAOP0h/9YAAACUAQAACwAAAAAAAAAAAAAA&#10;AAAvAQAAX3JlbHMvLnJlbHNQSwECLQAUAAYACAAAACEABcsa1zQCAABdBAAADgAAAAAAAAAAAAAA&#10;AAAuAgAAZHJzL2Uyb0RvYy54bWxQSwECLQAUAAYACAAAACEAv7FHU98AAAAKAQAADwAAAAAAAAAA&#10;AAAAAACOBAAAZHJzL2Rvd25yZXYueG1sUEsFBgAAAAAEAAQA8wAAAJoFAAAAAA==&#10;" fillcolor="#c7a4dc" stroked="f" strokeweight=".5pt">
                <v:textbox>
                  <w:txbxContent>
                    <w:p w14:paraId="0F1AE312" w14:textId="77777777" w:rsidR="004832B2" w:rsidRPr="00CD07B8" w:rsidRDefault="004832B2" w:rsidP="004832B2">
                      <w:pPr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07B8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Tip: </w:t>
                      </w:r>
                      <w:r w:rsidRPr="004C238E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>Be detailed and i</w:t>
                      </w:r>
                      <w:r w:rsidRPr="00CD07B8"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  <w:t>nclude sentencing remarks, rationale for step 2 and pension scheme details</w:t>
                      </w:r>
                    </w:p>
                    <w:p w14:paraId="1C9C94AD" w14:textId="048718E2" w:rsidR="005652C2" w:rsidRPr="00CD07B8" w:rsidRDefault="005652C2" w:rsidP="00D47B75">
                      <w:pPr>
                        <w:rPr>
                          <w:rFonts w:ascii="Candara" w:hAnsi="Candar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5FD" w:rsidRPr="00C0242B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68283" wp14:editId="18DC3D4D">
                <wp:simplePos x="0" y="0"/>
                <wp:positionH relativeFrom="column">
                  <wp:posOffset>2211705</wp:posOffset>
                </wp:positionH>
                <wp:positionV relativeFrom="paragraph">
                  <wp:posOffset>121920</wp:posOffset>
                </wp:positionV>
                <wp:extent cx="1352550" cy="1064895"/>
                <wp:effectExtent l="0" t="0" r="19050" b="20955"/>
                <wp:wrapNone/>
                <wp:docPr id="43016" name="Rectangle: Rounded Corners 4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648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38D9B" w14:textId="5E732FB6" w:rsidR="005652C2" w:rsidRPr="00213C5E" w:rsidRDefault="005652C2" w:rsidP="00C024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4.</w:t>
                            </w:r>
                            <w:r w:rsidR="00AE35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DLUHC</w:t>
                            </w:r>
                            <w:r w:rsidRPr="00213C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3EAC3D0A" w14:textId="77777777" w:rsidR="005652C2" w:rsidRDefault="005652C2" w:rsidP="00C0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8283" id="Rectangle: Rounded Corners 43016" o:spid="_x0000_s1049" style="position:absolute;margin-left:174.15pt;margin-top:9.6pt;width:106.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TnjQIAAKEFAAAOAAAAZHJzL2Uyb0RvYy54bWysVE1v2zAMvQ/YfxB0X22nST+COkXQosOA&#10;oi3aDj0rshQLkEVNUmJnv36U7DhdW+xQzAdZEslH8onkxWXXaLIVziswJS2OckqE4VApsy7pz+eb&#10;b2eU+MBMxTQYUdKd8PRy8fXLRWvnYgI16Eo4giDGz1tb0joEO88yz2vRMH8EVhgUSnANC3h066xy&#10;rEX0RmeTPD/JWnCVdcCF93h73QvpIuFLKXi4l9KLQHRJMbaQVpfWVVyzxQWbrx2zteJDGOwTUTRM&#10;GXQ6Ql2zwMjGqXdQjeIOPMhwxKHJQErFRcoBsynyN9k81cyKlAuS4+1Ik/9/sPxu+2QfHNLQWj/3&#10;uI1ZdNI18Y/xkS6RtRvJEl0gHC+L49lkNkNOOcqK/GR6dj6LdGYHc+t8+C6gIXFTUgcbUz3ikySm&#10;2PbWh15/rxddetCqulFap4Nbr660I1uGz3eaH+fL9GLo4i81bT5niTjRNDuknnZhp0UE1OZRSKIq&#10;THaSQk5VKcaAGOfChKIX1awSfZyzHL+BidEi8ZIAI7LE/EbsASBW/HvsnqBBP5qKVNSjcf6vwHrj&#10;0SJ5BhNG40YZcB8BaMxq8Nzr70nqqYkshW7VITdIzXFUjVcrqHYPjjjou8xbfqPw4W+ZDw/MYVth&#10;seCoCPe4SA1tSWHYUVKD+/3RfdTHakcpJS22aUn9rw1zghL9w2AfnBfTaezrdJjOTid4cK8lq9cS&#10;s2muAEupwKFkedpG/aD3W+mgecGJsoxeUcQMR98l5cHtD1ehHx84k7hYLpMa9rJl4dY8WR7BI9Gx&#10;pp+7F+bsUP0BG+cO9i3N5m/qv9eNlgaWmwBSpeY48Do8Ac6BVEvDzIqD5vU5aR0m6+IPAAAA//8D&#10;AFBLAwQUAAYACAAAACEA9IHuGuAAAAAKAQAADwAAAGRycy9kb3ducmV2LnhtbEyPzU7DMBCE70i8&#10;g7VI3KjTFIIb4lSogMSFSi1F4ugmSxIRr0Ps/PD2LCc47syn2ZlsM9tWjNj7xpGG5SICgVS4sqFK&#10;w/H16UqB8MFQaVpHqOEbPWzy87PMpKWbaI/jIVSCQ8inRkMdQpdK6YsarfEL1yGx9+F6awKffSXL&#10;3kwcblsZR1EirWmIP9Smw22NxedhsBp2w1e8f6iScVJud/v+oh6ft29HrS8v5vs7EAHn8AfDb32u&#10;Djl3OrmBSi9aDatrtWKUjXUMgoGbZMnCiQWVrEHmmfw/If8BAAD//wMAUEsBAi0AFAAGAAgAAAAh&#10;ALaDOJL+AAAA4QEAABMAAAAAAAAAAAAAAAAAAAAAAFtDb250ZW50X1R5cGVzXS54bWxQSwECLQAU&#10;AAYACAAAACEAOP0h/9YAAACUAQAACwAAAAAAAAAAAAAAAAAvAQAAX3JlbHMvLnJlbHNQSwECLQAU&#10;AAYACAAAACEAne+E540CAAChBQAADgAAAAAAAAAAAAAAAAAuAgAAZHJzL2Uyb0RvYy54bWxQSwEC&#10;LQAUAAYACAAAACEA9IHuGuAAAAAKAQAADwAAAAAAAAAAAAAAAADnBAAAZHJzL2Rvd25yZXYueG1s&#10;UEsFBgAAAAAEAAQA8wAAAPQFAAAAAA==&#10;" fillcolor="#7030a0" strokecolor="#7030a0" strokeweight="1pt">
                <v:stroke joinstyle="miter"/>
                <v:textbox>
                  <w:txbxContent>
                    <w:p w14:paraId="33938D9B" w14:textId="5E732FB6" w:rsidR="005652C2" w:rsidRPr="00213C5E" w:rsidRDefault="005652C2" w:rsidP="00C024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3C5E">
                        <w:rPr>
                          <w:rFonts w:ascii="Arial" w:hAnsi="Arial" w:cs="Arial"/>
                          <w:sz w:val="50"/>
                          <w:szCs w:val="50"/>
                        </w:rPr>
                        <w:t>4.</w:t>
                      </w:r>
                      <w:r w:rsidR="00AE35FD">
                        <w:rPr>
                          <w:rFonts w:ascii="Arial" w:hAnsi="Arial" w:cs="Arial"/>
                          <w:sz w:val="32"/>
                          <w:szCs w:val="32"/>
                        </w:rPr>
                        <w:t>DLUHC</w:t>
                      </w:r>
                      <w:r w:rsidRPr="00213C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3EAC3D0A" w14:textId="77777777" w:rsidR="005652C2" w:rsidRDefault="005652C2" w:rsidP="00C0242B"/>
                  </w:txbxContent>
                </v:textbox>
              </v:roundrect>
            </w:pict>
          </mc:Fallback>
        </mc:AlternateContent>
      </w:r>
    </w:p>
    <w:p w14:paraId="03DAF07B" w14:textId="77777777" w:rsidR="00810390" w:rsidRDefault="00810390" w:rsidP="00B2101A">
      <w:pPr>
        <w:rPr>
          <w:rFonts w:ascii="Eras Demi ITC" w:hAnsi="Eras Demi ITC"/>
        </w:rPr>
      </w:pPr>
    </w:p>
    <w:p w14:paraId="01485BE7" w14:textId="449586B7" w:rsidR="00D17E6A" w:rsidRDefault="00D17E6A" w:rsidP="00B2101A">
      <w:pPr>
        <w:rPr>
          <w:rFonts w:ascii="Eras Demi ITC" w:hAnsi="Eras Demi ITC"/>
        </w:rPr>
      </w:pPr>
    </w:p>
    <w:p w14:paraId="4FFA6FC1" w14:textId="615BE6DC" w:rsidR="008D6329" w:rsidRDefault="008D6329" w:rsidP="00B2101A">
      <w:pPr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559E19DA" w14:textId="77777777" w:rsidR="00D17E6A" w:rsidRDefault="00D17E6A" w:rsidP="00B2101A">
      <w:pPr>
        <w:rPr>
          <w:rFonts w:ascii="Eras Demi ITC" w:hAnsi="Eras Demi ITC"/>
        </w:rPr>
      </w:pPr>
    </w:p>
    <w:p w14:paraId="2D52A43A" w14:textId="77777777" w:rsidR="00B2101A" w:rsidRDefault="00B2101A" w:rsidP="00B2101A">
      <w:pPr>
        <w:rPr>
          <w:rFonts w:ascii="Eras Demi ITC" w:hAnsi="Eras Demi ITC"/>
        </w:rPr>
      </w:pPr>
    </w:p>
    <w:p w14:paraId="56730B5A" w14:textId="63943FC5" w:rsidR="00B2101A" w:rsidRDefault="00B2101A" w:rsidP="00B2101A">
      <w:pPr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16876413" w14:textId="1C43A1A0" w:rsidR="000F5F0A" w:rsidRPr="000F5F0A" w:rsidRDefault="00800C16" w:rsidP="00D17E6A">
      <w:pPr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0949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086F1" wp14:editId="36810EE5">
                <wp:simplePos x="0" y="0"/>
                <wp:positionH relativeFrom="column">
                  <wp:posOffset>2814955</wp:posOffset>
                </wp:positionH>
                <wp:positionV relativeFrom="paragraph">
                  <wp:posOffset>723900</wp:posOffset>
                </wp:positionV>
                <wp:extent cx="3513455" cy="781050"/>
                <wp:effectExtent l="0" t="0" r="10795" b="19050"/>
                <wp:wrapNone/>
                <wp:docPr id="43028" name="Rectangle: Rounded Corners 43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781050"/>
                        </a:xfrm>
                        <a:prstGeom prst="roundRect">
                          <a:avLst/>
                        </a:prstGeom>
                        <a:solidFill>
                          <a:srgbClr val="C7A4DC"/>
                        </a:solidFill>
                        <a:ln>
                          <a:solidFill>
                            <a:srgbClr val="C7A4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F13E0" w14:textId="43C90AE7" w:rsidR="005652C2" w:rsidRPr="00F91841" w:rsidRDefault="00D51E2C" w:rsidP="00F91841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="004E3509">
                              <w:rPr>
                                <w:rFonts w:ascii="Arial" w:hAnsi="Arial" w:cs="Arial"/>
                                <w:sz w:val="20"/>
                              </w:rPr>
                              <w:t>Scheme Employer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7285C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>then decide whether t</w:t>
                            </w:r>
                            <w:r w:rsidR="0057273A" w:rsidRPr="00213C5E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forfeit the </w:t>
                            </w:r>
                            <w:r w:rsidRPr="00213C5E">
                              <w:rPr>
                                <w:rFonts w:ascii="Arial" w:hAnsi="Arial" w:cs="Arial"/>
                                <w:sz w:val="20"/>
                              </w:rPr>
                              <w:t>staff member</w:t>
                            </w:r>
                            <w:r w:rsidR="005652C2" w:rsidRPr="00213C5E">
                              <w:rPr>
                                <w:rFonts w:ascii="Arial" w:hAnsi="Arial" w:cs="Arial"/>
                                <w:sz w:val="20"/>
                              </w:rPr>
                              <w:t xml:space="preserve">’s </w:t>
                            </w:r>
                            <w:r w:rsidR="005652C2" w:rsidRPr="008F3D48">
                              <w:rPr>
                                <w:rFonts w:ascii="Arial" w:hAnsi="Arial" w:cs="Arial"/>
                                <w:sz w:val="20"/>
                              </w:rPr>
                              <w:t>pension and to what exten</w:t>
                            </w:r>
                            <w:r w:rsidR="00800C16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4832B2">
                              <w:rPr>
                                <w:rFonts w:ascii="Arial" w:hAnsi="Arial" w:cs="Arial"/>
                                <w:sz w:val="20"/>
                              </w:rPr>
                              <w:t>. It is helpful if this information is shared with DLUHC to keep note of.</w:t>
                            </w:r>
                            <w:r w:rsidR="005652C2">
                              <w:rPr>
                                <w:rFonts w:ascii="Candara" w:hAnsi="Candara"/>
                                <w:sz w:val="20"/>
                              </w:rPr>
                              <w:br/>
                            </w:r>
                            <w:r w:rsidR="005652C2">
                              <w:rPr>
                                <w:rFonts w:ascii="Candara" w:hAnsi="Candara"/>
                                <w:sz w:val="20"/>
                              </w:rPr>
                              <w:br/>
                            </w:r>
                          </w:p>
                          <w:p w14:paraId="185A4FE5" w14:textId="77777777" w:rsidR="005652C2" w:rsidRDefault="005652C2" w:rsidP="00F91841"/>
                          <w:p w14:paraId="5BB7BDA9" w14:textId="77777777" w:rsidR="005652C2" w:rsidRPr="00D17E6A" w:rsidRDefault="005652C2" w:rsidP="00F91841"/>
                          <w:p w14:paraId="32F3E273" w14:textId="77777777" w:rsidR="005652C2" w:rsidRDefault="005652C2" w:rsidP="00F91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086F1" id="Rectangle: Rounded Corners 43028" o:spid="_x0000_s1050" style="position:absolute;margin-left:221.65pt;margin-top:57pt;width:276.6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NFkQIAAKAFAAAOAAAAZHJzL2Uyb0RvYy54bWysVE1v2zAMvQ/YfxB0X22nydoGdYogQYYB&#10;RVu0HXpWZCk2IIuapMTOfv0o+SNdV+xQzAdZEslH8onk9U1bK3IQ1lWgc5qdpZQIzaGo9C6nP543&#10;Xy4pcZ7pginQIqdH4ejN4vOn68bMxQRKUIWwBEG0mzcmp6X3Zp4kjpeiZu4MjNAolGBr5vFod0lh&#10;WYPotUomafo1acAWxgIXzuHtuhPSRcSXUnB/L6UTnqicYmw+rjau27Ami2s231lmyor3YbAPRFGz&#10;SqPTEWrNPCN7W/0FVVfcggPpzzjUCUhZcRFzwGyy9E02TyUzIuaC5Dgz0uT+Hyy/OzyZB4s0NMbN&#10;HW5DFq20dfhjfKSNZB1HskTrCcfL81l2Pp3NKOEou7jM0llkMzlZG+v8NwE1CZucWtjr4hFfJBLF&#10;DrfOo1vUH/SCRweqKjaVUvFgd9uVsuTA8PVWF8vpehUeDE3+UFP6Y5aIE0yTU+Zx549KBEClH4Uk&#10;VYG5TmLIsSjFGBDjXGifdaKSFaKLc5biN4QZyjhYxKAjYECWmN+I3QMMmh3IgN1l2+sHUxFrejRO&#10;/xVYZzxaRM+g/WhcVxrsewAKs+o9d/oDSR01gSXfblvkBqmZBtVwtYXi+GCJha7JnOGbCh/+ljn/&#10;wCx2FfYfTgp/j4tU0OQU+h0lJdhf790HfSx2lFLSYJfm1P3cMysoUd81tsFVNp2Gto6H6exiggf7&#10;WrJ9LdH7egVYShnOJMPjNuh7NWylhfoFB8oyeEUR0xx955R7OxxWvpseOJK4WC6jGrayYf5WPxke&#10;wAPRoaaf2xdmTV/9HvvmDoaOZvM39d/pBksNy70HWcXmOPHaPwGOgVhL/cgKc+b1OWqdBuviNwAA&#10;AP//AwBQSwMEFAAGAAgAAAAhAMwTi/HfAAAACwEAAA8AAABkcnMvZG93bnJldi54bWxMj0FLxDAQ&#10;he+C/yGM4M1Nti3V1qaLCIrgYdcq4jFtYltsJqXJduO/dzzpcXgfb75X7aKd2GoWPzqUsN0IYAY7&#10;p0fsJby9PlzdAPNBoVaTQyPh23jY1ednlSq1O+GLWZvQMypBXyoJQwhzybnvBmOV37jZIGWfbrEq&#10;0Ln0XC/qROV24okQObdqRPowqNncD6b7ao5Wgv6Y9lG878fnQ8QmrJi0T8WjlJcX8e4WWDAx/MHw&#10;q0/qUJNT646oPZskZFmaEkrBNqNRRBRFngNrJSTptQBeV/z/hvoHAAD//wMAUEsBAi0AFAAGAAgA&#10;AAAhALaDOJL+AAAA4QEAABMAAAAAAAAAAAAAAAAAAAAAAFtDb250ZW50X1R5cGVzXS54bWxQSwEC&#10;LQAUAAYACAAAACEAOP0h/9YAAACUAQAACwAAAAAAAAAAAAAAAAAvAQAAX3JlbHMvLnJlbHNQSwEC&#10;LQAUAAYACAAAACEAC5AzRZECAACgBQAADgAAAAAAAAAAAAAAAAAuAgAAZHJzL2Uyb0RvYy54bWxQ&#10;SwECLQAUAAYACAAAACEAzBOL8d8AAAALAQAADwAAAAAAAAAAAAAAAADrBAAAZHJzL2Rvd25yZXYu&#10;eG1sUEsFBgAAAAAEAAQA8wAAAPcFAAAAAA==&#10;" fillcolor="#c7a4dc" strokecolor="#c7a4dc" strokeweight="1pt">
                <v:stroke joinstyle="miter"/>
                <v:textbox>
                  <w:txbxContent>
                    <w:p w14:paraId="386F13E0" w14:textId="43C90AE7" w:rsidR="005652C2" w:rsidRPr="00F91841" w:rsidRDefault="00D51E2C" w:rsidP="00F91841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13C5E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="004E3509">
                        <w:rPr>
                          <w:rFonts w:ascii="Arial" w:hAnsi="Arial" w:cs="Arial"/>
                          <w:sz w:val="20"/>
                        </w:rPr>
                        <w:t>Scheme Employer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7285C" w:rsidRPr="00213C5E">
                        <w:rPr>
                          <w:rFonts w:ascii="Arial" w:hAnsi="Arial" w:cs="Arial"/>
                          <w:sz w:val="20"/>
                        </w:rPr>
                        <w:t xml:space="preserve">must 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>then decide whether t</w:t>
                      </w:r>
                      <w:r w:rsidR="0057273A" w:rsidRPr="00213C5E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 forfeit the </w:t>
                      </w:r>
                      <w:r w:rsidRPr="00213C5E">
                        <w:rPr>
                          <w:rFonts w:ascii="Arial" w:hAnsi="Arial" w:cs="Arial"/>
                          <w:sz w:val="20"/>
                        </w:rPr>
                        <w:t>staff member</w:t>
                      </w:r>
                      <w:r w:rsidR="005652C2" w:rsidRPr="00213C5E">
                        <w:rPr>
                          <w:rFonts w:ascii="Arial" w:hAnsi="Arial" w:cs="Arial"/>
                          <w:sz w:val="20"/>
                        </w:rPr>
                        <w:t xml:space="preserve">’s </w:t>
                      </w:r>
                      <w:r w:rsidR="005652C2" w:rsidRPr="008F3D48">
                        <w:rPr>
                          <w:rFonts w:ascii="Arial" w:hAnsi="Arial" w:cs="Arial"/>
                          <w:sz w:val="20"/>
                        </w:rPr>
                        <w:t>pension and to what exten</w:t>
                      </w:r>
                      <w:r w:rsidR="00800C16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="004832B2">
                        <w:rPr>
                          <w:rFonts w:ascii="Arial" w:hAnsi="Arial" w:cs="Arial"/>
                          <w:sz w:val="20"/>
                        </w:rPr>
                        <w:t>. It is helpful if this information is shared with DLUHC to keep note of.</w:t>
                      </w:r>
                      <w:r w:rsidR="005652C2">
                        <w:rPr>
                          <w:rFonts w:ascii="Candara" w:hAnsi="Candara"/>
                          <w:sz w:val="20"/>
                        </w:rPr>
                        <w:br/>
                      </w:r>
                      <w:r w:rsidR="005652C2">
                        <w:rPr>
                          <w:rFonts w:ascii="Candara" w:hAnsi="Candara"/>
                          <w:sz w:val="20"/>
                        </w:rPr>
                        <w:br/>
                      </w:r>
                    </w:p>
                    <w:p w14:paraId="185A4FE5" w14:textId="77777777" w:rsidR="005652C2" w:rsidRDefault="005652C2" w:rsidP="00F91841"/>
                    <w:p w14:paraId="5BB7BDA9" w14:textId="77777777" w:rsidR="005652C2" w:rsidRPr="00D17E6A" w:rsidRDefault="005652C2" w:rsidP="00F91841"/>
                    <w:p w14:paraId="32F3E273" w14:textId="77777777" w:rsidR="005652C2" w:rsidRDefault="005652C2" w:rsidP="00F918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01A"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br/>
      </w:r>
      <w:r w:rsidR="00B2101A" w:rsidRPr="00B2101A"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br/>
      </w:r>
      <w:r w:rsidR="000F5F0A">
        <w:rPr>
          <w:rFonts w:ascii="Eras Demi ITC" w:hAnsi="Eras Demi ITC"/>
          <w:color w:val="7030A0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sectPr w:rsidR="000F5F0A" w:rsidRPr="000F5F0A" w:rsidSect="005C3395">
      <w:headerReference w:type="default" r:id="rId34"/>
      <w:footerReference w:type="default" r:id="rId35"/>
      <w:pgSz w:w="11907" w:h="16840" w:code="9"/>
      <w:pgMar w:top="1440" w:right="1797" w:bottom="1440" w:left="1797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656B" w14:textId="77777777" w:rsidR="001C5493" w:rsidRDefault="001C5493" w:rsidP="00144DC8">
      <w:r>
        <w:separator/>
      </w:r>
    </w:p>
  </w:endnote>
  <w:endnote w:type="continuationSeparator" w:id="0">
    <w:p w14:paraId="7A0B6F53" w14:textId="77777777" w:rsidR="001C5493" w:rsidRDefault="001C5493" w:rsidP="0014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E09B" w14:textId="04C29DD3" w:rsidR="00AF4997" w:rsidRDefault="00AF4997">
    <w:pPr>
      <w:pStyle w:val="Footer"/>
    </w:pPr>
    <w:r w:rsidRPr="00EB4993">
      <w:rPr>
        <w:rFonts w:ascii="Eras Demi ITC" w:hAnsi="Eras Demi ITC"/>
        <w:noProof/>
        <w:color w:val="7030A0"/>
        <w:sz w:val="28"/>
        <w:szCs w:val="28"/>
        <w14:shadow w14:blurRad="63500" w14:dist="50800" w14:dir="81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D6B2A" wp14:editId="1D4E4C6A">
              <wp:simplePos x="0" y="0"/>
              <wp:positionH relativeFrom="column">
                <wp:posOffset>-982345</wp:posOffset>
              </wp:positionH>
              <wp:positionV relativeFrom="paragraph">
                <wp:posOffset>-344170</wp:posOffset>
              </wp:positionV>
              <wp:extent cx="7310755" cy="387350"/>
              <wp:effectExtent l="0" t="0" r="23495" b="12700"/>
              <wp:wrapSquare wrapText="bothSides"/>
              <wp:docPr id="215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075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801D0" w14:textId="5B910928" w:rsidR="00AF4997" w:rsidRPr="00AF4997" w:rsidRDefault="00AF4997" w:rsidP="00AF4997">
                          <w:pPr>
                            <w:rPr>
                              <w:rFonts w:ascii="Arial" w:hAnsi="Arial" w:cs="Arial"/>
                              <w:color w:val="7030A0"/>
                              <w:sz w:val="17"/>
                              <w:szCs w:val="17"/>
                            </w:rPr>
                          </w:pPr>
                          <w:r w:rsidRPr="005C3395">
                            <w:rPr>
                              <w:rFonts w:ascii="Arial" w:hAnsi="Arial" w:cs="Arial"/>
                              <w:b/>
                              <w:color w:val="7030A0"/>
                              <w:sz w:val="20"/>
                            </w:rPr>
                            <w:t>*</w:t>
                          </w:r>
                          <w:r w:rsidRPr="00AF4997">
                            <w:rPr>
                              <w:rFonts w:ascii="Arial" w:hAnsi="Arial" w:cs="Arial"/>
                              <w:b/>
                              <w:color w:val="7030A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F499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Police staff in the Metropolitan Police are part of the Civil Service Pension Scheme. Queries relating to such applications should be sent to </w:t>
                          </w:r>
                          <w:hyperlink r:id="rId1" w:tgtFrame="_blank" w:history="1">
                            <w:r w:rsidRPr="00AF4997">
                              <w:rPr>
                                <w:rFonts w:ascii="Arial" w:hAnsi="Arial" w:cs="Arial"/>
                                <w:b/>
                                <w:color w:val="7030A0"/>
                                <w:sz w:val="17"/>
                                <w:szCs w:val="17"/>
                              </w:rPr>
                              <w:t>pensionstechnical@cabinetoffice.gov.uk</w:t>
                            </w:r>
                          </w:hyperlink>
                          <w:r w:rsidRPr="00AF499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13AA3BBE" w14:textId="77777777" w:rsidR="00AF4997" w:rsidRPr="00AF4997" w:rsidRDefault="00AF4997" w:rsidP="00AF4997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6B2A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51" type="#_x0000_t202" style="position:absolute;margin-left:-77.35pt;margin-top:-27.1pt;width:575.6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bIFQIAACAEAAAOAAAAZHJzL2Uyb0RvYy54bWysU9uO0zAQfUfiHyy/06Q3WqKmq9KlCGm5&#10;SAsf4DhOY2F7jO02KV/P2Gm7ZREvCD9YM57x8cyZ49VdrxU5CuclmJKORzklwnCopdmX9NvX3asl&#10;JT4wUzMFRpT0JDy9W798sepsISbQgqqFIwhifNHZkrYh2CLLPG+FZn4EVhgMNuA0C+i6fVY71iG6&#10;Vtkkz19nHbjaOuDCezy9H4J0nfCbRvDwuWm8CESVFGsLaXdpr+KerVes2DtmW8nPZbB/qEIzafDR&#10;K9Q9C4wcnPwDSkvuwEMTRhx0Bk0juUg9YDfj/Fk3jy2zIvWC5Hh7pcn/P1j+6fhovzgS+rfQ4wBT&#10;E94+AP/uiYFty8xebJyDrhWsxofHkbKss744X41U+8JHkKr7CDUOmR0CJKC+cTqygn0SRMcBnK6k&#10;iz4QjoeL6ThfzOeUcIxNl4vpPE0lY8XltnU+vBegSTRK6nCoCZ0dH3yI1bDikhIf86BkvZNKJcft&#10;q61y5MhQALu0UgPP0pQhXUknuOYDA3/FWOTTfHOp8LentAwoZSV1SZd5XIO4Im/vTJ2EFphUg401&#10;K3MmMnI3sBj6qsfESGgF9QkpdTBIFr8YGi24n5R0KNeS+h8H5gQl6oPBsbwZz2ZR38mZzRcTdNxt&#10;pLqNMMMRqqSBksHchvQnImMGNji+RiZmnyo514oyTISfv0zU+a2fsp4+9voXAAAA//8DAFBLAwQU&#10;AAYACAAAACEAfZe8ruEAAAAKAQAADwAAAGRycy9kb3ducmV2LnhtbEyPy07DMBBF90j8gzVIbFDr&#10;JLRpG+JUPJoPaEIllm48xFFjO8RuG/6eYQW7Gc3RnXPz7WR6dsHRd84KiOcRMLSNU51tBbzX5WwN&#10;zAdpleydRQHf6GFb3N7kMlPuavd4qULLKMT6TArQIQwZ577RaKSfuwEt3T7daGSgdWy5GuWVwk3P&#10;kyhKuZGdpQ9aDviqsTlVZyMgKeOvna8f3j744+G0q/cvZV9pIe7vpucnYAGn8AfDrz6pQ0FOR3e2&#10;yrNewCxeLlbE0rRcJMAI2WzSFNhRQLoGXuT8f4XiBwAA//8DAFBLAQItABQABgAIAAAAIQC2gziS&#10;/gAAAOEBAAATAAAAAAAAAAAAAAAAAAAAAABbQ29udGVudF9UeXBlc10ueG1sUEsBAi0AFAAGAAgA&#10;AAAhADj9If/WAAAAlAEAAAsAAAAAAAAAAAAAAAAALwEAAF9yZWxzLy5yZWxzUEsBAi0AFAAGAAgA&#10;AAAhAOdB9sgVAgAAIAQAAA4AAAAAAAAAAAAAAAAALgIAAGRycy9lMm9Eb2MueG1sUEsBAi0AFAAG&#10;AAgAAAAhAH2XvK7hAAAACgEAAA8AAAAAAAAAAAAAAAAAbwQAAGRycy9kb3ducmV2LnhtbFBLBQYA&#10;AAAABAAEAPMAAAB9BQAAAAA=&#10;" strokecolor="#7030a0" strokeweight="1.75pt">
              <v:textbox>
                <w:txbxContent>
                  <w:p w14:paraId="243801D0" w14:textId="5B910928" w:rsidR="00AF4997" w:rsidRPr="00AF4997" w:rsidRDefault="00AF4997" w:rsidP="00AF4997">
                    <w:pPr>
                      <w:rPr>
                        <w:rFonts w:ascii="Arial" w:hAnsi="Arial" w:cs="Arial"/>
                        <w:color w:val="7030A0"/>
                        <w:sz w:val="17"/>
                        <w:szCs w:val="17"/>
                      </w:rPr>
                    </w:pPr>
                    <w:r w:rsidRPr="005C3395">
                      <w:rPr>
                        <w:rFonts w:ascii="Arial" w:hAnsi="Arial" w:cs="Arial"/>
                        <w:b/>
                        <w:color w:val="7030A0"/>
                        <w:sz w:val="20"/>
                      </w:rPr>
                      <w:t>*</w:t>
                    </w:r>
                    <w:r w:rsidRPr="00AF4997">
                      <w:rPr>
                        <w:rFonts w:ascii="Arial" w:hAnsi="Arial" w:cs="Arial"/>
                        <w:b/>
                        <w:color w:val="7030A0"/>
                        <w:sz w:val="17"/>
                        <w:szCs w:val="17"/>
                      </w:rPr>
                      <w:t xml:space="preserve"> </w:t>
                    </w:r>
                    <w:r w:rsidRPr="00AF4997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Police staff in the Metropolitan Police are part of the Civil Service Pension Scheme. Queries relating to such applications should be sent to </w:t>
                    </w:r>
                    <w:hyperlink r:id="rId2" w:tgtFrame="_blank" w:history="1">
                      <w:r w:rsidRPr="00AF4997">
                        <w:rPr>
                          <w:rFonts w:ascii="Arial" w:hAnsi="Arial" w:cs="Arial"/>
                          <w:b/>
                          <w:color w:val="7030A0"/>
                          <w:sz w:val="17"/>
                          <w:szCs w:val="17"/>
                        </w:rPr>
                        <w:t>pensionstechnical@cabinetoffice.gov.uk</w:t>
                      </w:r>
                    </w:hyperlink>
                    <w:r w:rsidRPr="00AF4997">
                      <w:rPr>
                        <w:rFonts w:ascii="Arial" w:hAnsi="Arial" w:cs="Arial"/>
                        <w:sz w:val="17"/>
                        <w:szCs w:val="17"/>
                      </w:rPr>
                      <w:t>.</w:t>
                    </w:r>
                  </w:p>
                  <w:p w14:paraId="13AA3BBE" w14:textId="77777777" w:rsidR="00AF4997" w:rsidRPr="00AF4997" w:rsidRDefault="00AF4997" w:rsidP="00AF4997">
                    <w:pPr>
                      <w:rPr>
                        <w:rFonts w:ascii="Arial" w:hAnsi="Arial" w:cs="Arial"/>
                        <w:b/>
                        <w:color w:val="7030A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24C1" w14:textId="77777777" w:rsidR="001C5493" w:rsidRDefault="001C5493" w:rsidP="00144DC8">
      <w:r>
        <w:separator/>
      </w:r>
    </w:p>
  </w:footnote>
  <w:footnote w:type="continuationSeparator" w:id="0">
    <w:p w14:paraId="052FF0CB" w14:textId="77777777" w:rsidR="001C5493" w:rsidRDefault="001C5493" w:rsidP="0014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D160" w14:textId="6484B266" w:rsidR="005652C2" w:rsidRDefault="00AE35FD" w:rsidP="00144DC8">
    <w:pPr>
      <w:pStyle w:val="Header"/>
    </w:pPr>
    <w:r>
      <w:rPr>
        <w:noProof/>
      </w:rPr>
      <w:drawing>
        <wp:inline distT="0" distB="0" distL="0" distR="0" wp14:anchorId="66C15757" wp14:editId="7838DC7E">
          <wp:extent cx="2610723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33" cy="78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064">
      <w:tab/>
    </w:r>
    <w:r w:rsidR="008E7064">
      <w:tab/>
    </w:r>
    <w:r w:rsidR="008E7064">
      <w:rPr>
        <w:noProof/>
      </w:rPr>
      <w:drawing>
        <wp:inline distT="0" distB="0" distL="0" distR="0" wp14:anchorId="38B95562" wp14:editId="50F27AA7">
          <wp:extent cx="1536700" cy="838200"/>
          <wp:effectExtent l="0" t="0" r="635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42BCF" w14:textId="77777777" w:rsidR="005652C2" w:rsidRDefault="00565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38"/>
    <w:multiLevelType w:val="hybridMultilevel"/>
    <w:tmpl w:val="C6E62106"/>
    <w:lvl w:ilvl="0" w:tplc="1D3839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2C6"/>
    <w:multiLevelType w:val="hybridMultilevel"/>
    <w:tmpl w:val="EEC23598"/>
    <w:lvl w:ilvl="0" w:tplc="B010E20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1435"/>
    <w:multiLevelType w:val="hybridMultilevel"/>
    <w:tmpl w:val="C046BEF6"/>
    <w:lvl w:ilvl="0" w:tplc="9C6A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8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A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4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6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47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B47F65"/>
    <w:multiLevelType w:val="hybridMultilevel"/>
    <w:tmpl w:val="3C1A4366"/>
    <w:lvl w:ilvl="0" w:tplc="ED32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6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4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C0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8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A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6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8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33840352">
    <w:abstractNumId w:val="2"/>
  </w:num>
  <w:num w:numId="2" w16cid:durableId="1530139711">
    <w:abstractNumId w:val="3"/>
  </w:num>
  <w:num w:numId="3" w16cid:durableId="1631130749">
    <w:abstractNumId w:val="0"/>
  </w:num>
  <w:num w:numId="4" w16cid:durableId="90873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0A"/>
    <w:rsid w:val="00007752"/>
    <w:rsid w:val="000F5F0A"/>
    <w:rsid w:val="0011219F"/>
    <w:rsid w:val="00144DC8"/>
    <w:rsid w:val="00160671"/>
    <w:rsid w:val="001A7090"/>
    <w:rsid w:val="001C2043"/>
    <w:rsid w:val="001C5493"/>
    <w:rsid w:val="001C5D60"/>
    <w:rsid w:val="001E4506"/>
    <w:rsid w:val="001E54CC"/>
    <w:rsid w:val="00213C5E"/>
    <w:rsid w:val="002172D0"/>
    <w:rsid w:val="002231EB"/>
    <w:rsid w:val="00274834"/>
    <w:rsid w:val="002C2FF5"/>
    <w:rsid w:val="00330F86"/>
    <w:rsid w:val="003469E2"/>
    <w:rsid w:val="0036015C"/>
    <w:rsid w:val="0037285C"/>
    <w:rsid w:val="00393CE9"/>
    <w:rsid w:val="003A4C1C"/>
    <w:rsid w:val="003A7E38"/>
    <w:rsid w:val="003C361C"/>
    <w:rsid w:val="004832B2"/>
    <w:rsid w:val="00485A70"/>
    <w:rsid w:val="004C238E"/>
    <w:rsid w:val="004E3509"/>
    <w:rsid w:val="00553300"/>
    <w:rsid w:val="005652C2"/>
    <w:rsid w:val="00570949"/>
    <w:rsid w:val="0057273A"/>
    <w:rsid w:val="00572CBD"/>
    <w:rsid w:val="005B26AD"/>
    <w:rsid w:val="005C3395"/>
    <w:rsid w:val="006047CD"/>
    <w:rsid w:val="006073AC"/>
    <w:rsid w:val="00630851"/>
    <w:rsid w:val="00637C8A"/>
    <w:rsid w:val="00677D45"/>
    <w:rsid w:val="006A50E2"/>
    <w:rsid w:val="006B5F71"/>
    <w:rsid w:val="006C4B2E"/>
    <w:rsid w:val="006C6B7F"/>
    <w:rsid w:val="007957D3"/>
    <w:rsid w:val="00800C16"/>
    <w:rsid w:val="00810390"/>
    <w:rsid w:val="008D6329"/>
    <w:rsid w:val="008E7064"/>
    <w:rsid w:val="008E7E23"/>
    <w:rsid w:val="008F3D48"/>
    <w:rsid w:val="009C0C45"/>
    <w:rsid w:val="00AC66DD"/>
    <w:rsid w:val="00AE35FD"/>
    <w:rsid w:val="00AF4997"/>
    <w:rsid w:val="00B2101A"/>
    <w:rsid w:val="00C0242B"/>
    <w:rsid w:val="00C367FF"/>
    <w:rsid w:val="00C371F9"/>
    <w:rsid w:val="00C65A60"/>
    <w:rsid w:val="00CD07B8"/>
    <w:rsid w:val="00CE0D46"/>
    <w:rsid w:val="00CF335F"/>
    <w:rsid w:val="00D14DB5"/>
    <w:rsid w:val="00D17E6A"/>
    <w:rsid w:val="00D47B75"/>
    <w:rsid w:val="00D51E2C"/>
    <w:rsid w:val="00D565DD"/>
    <w:rsid w:val="00DB2F4A"/>
    <w:rsid w:val="00DE0ADE"/>
    <w:rsid w:val="00EB2B85"/>
    <w:rsid w:val="00F310E6"/>
    <w:rsid w:val="00F51102"/>
    <w:rsid w:val="00F91841"/>
    <w:rsid w:val="00FB0A02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C72150"/>
  <w15:chartTrackingRefBased/>
  <w15:docId w15:val="{A562DC48-0766-4BE7-BF28-70D3276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44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C8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44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C8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0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0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GPensions@levellingup.gov.uk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21" Type="http://schemas.openxmlformats.org/officeDocument/2006/relationships/image" Target="media/image40.svg"/><Relationship Id="rId34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GPensions@levellingup.gov.uk" TargetMode="External"/><Relationship Id="rId17" Type="http://schemas.openxmlformats.org/officeDocument/2006/relationships/image" Target="media/image20.svg"/><Relationship Id="rId25" Type="http://schemas.openxmlformats.org/officeDocument/2006/relationships/image" Target="media/image60.svg"/><Relationship Id="rId33" Type="http://schemas.openxmlformats.org/officeDocument/2006/relationships/image" Target="media/image100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30.png"/><Relationship Id="rId29" Type="http://schemas.openxmlformats.org/officeDocument/2006/relationships/image" Target="media/image80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0.png"/><Relationship Id="rId32" Type="http://schemas.openxmlformats.org/officeDocument/2006/relationships/image" Target="media/image90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image" Target="media/image6.svg"/><Relationship Id="rId28" Type="http://schemas.openxmlformats.org/officeDocument/2006/relationships/image" Target="media/image70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svg"/><Relationship Id="rId31" Type="http://schemas.openxmlformats.org/officeDocument/2006/relationships/image" Target="media/image10.svg"/><Relationship Id="rId35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8.svg"/><Relationship Id="rId30" Type="http://schemas.openxmlformats.org/officeDocument/2006/relationships/image" Target="media/image9.png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sionstechnical@cabinetoffice.gov.uk" TargetMode="External"/><Relationship Id="rId1" Type="http://schemas.openxmlformats.org/officeDocument/2006/relationships/hyperlink" Target="mailto:pensionstechnical@cabinetoffic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98CA.44023760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0CB02333D7489D9DEFC3C08FAEA4" ma:contentTypeVersion="6" ma:contentTypeDescription="Create a new document." ma:contentTypeScope="" ma:versionID="d56000090beaa461dd1968f0f19bd1f7">
  <xsd:schema xmlns:xsd="http://www.w3.org/2001/XMLSchema" xmlns:xs="http://www.w3.org/2001/XMLSchema" xmlns:p="http://schemas.microsoft.com/office/2006/metadata/properties" xmlns:ns2="334fc3dd-f23e-41bc-a083-31d29a50778a" xmlns:ns3="c9f2d4db-0bc1-444e-b433-bf2be050188d" targetNamespace="http://schemas.microsoft.com/office/2006/metadata/properties" ma:root="true" ma:fieldsID="4a215f10dac81afd5cf1c1073d21240d" ns2:_="" ns3:_="">
    <xsd:import namespace="334fc3dd-f23e-41bc-a083-31d29a50778a"/>
    <xsd:import namespace="c9f2d4db-0bc1-444e-b433-bf2be050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c3dd-f23e-41bc-a083-31d29a50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d4db-0bc1-444e-b433-bf2be050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63E26-D017-446D-8725-14E12D068E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schemas.microsoft.com/office/infopath/2007/PartnerControls"/>
    <ds:schemaRef ds:uri="f0e954bd-0f34-421d-998c-907a40b59848"/>
    <ds:schemaRef ds:uri="d7284f19-fa13-4221-964c-dc6c659f2a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6D85A-95DC-467B-B5A9-A0342B064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546F06-302F-487C-A578-1D2FD5CDA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C8D23-8ACF-4630-A8AA-6833FEB0F3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013B10-9358-40FE-B886-982A868F6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 Ian (PIU - CPFG)</dc:creator>
  <cp:keywords/>
  <dc:description/>
  <cp:lastModifiedBy>Phillipa Brent-Isherwood 42078923</cp:lastModifiedBy>
  <cp:revision>2</cp:revision>
  <cp:lastPrinted>2021-02-11T10:37:00Z</cp:lastPrinted>
  <dcterms:created xsi:type="dcterms:W3CDTF">2024-04-20T12:36:00Z</dcterms:created>
  <dcterms:modified xsi:type="dcterms:W3CDTF">2024-04-20T12:36:00Z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0x010100E9960CB02333D7489D9DEFC3C08FAEA4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3;#Police Integrity Unit (PIU)|f98bdfa9-556d-4825-afc4-fa2ef756e63b</vt:lpwstr>
  </property>
  <property fmtid="{D5CDD505-2E9C-101B-9397-08002B2CF9AE}" pid="7" name="MSIP_Label_8f716d1d-13e1-4569-9dd0-bef6621415c1_Enabled">
    <vt:lpwstr>true</vt:lpwstr>
  </property>
  <property fmtid="{D5CDD505-2E9C-101B-9397-08002B2CF9AE}" pid="8" name="MSIP_Label_8f716d1d-13e1-4569-9dd0-bef6621415c1_SetDate">
    <vt:lpwstr>2024-04-20T12:36:18Z</vt:lpwstr>
  </property>
  <property fmtid="{D5CDD505-2E9C-101B-9397-08002B2CF9AE}" pid="9" name="MSIP_Label_8f716d1d-13e1-4569-9dd0-bef6621415c1_Method">
    <vt:lpwstr>Standard</vt:lpwstr>
  </property>
  <property fmtid="{D5CDD505-2E9C-101B-9397-08002B2CF9AE}" pid="10" name="MSIP_Label_8f716d1d-13e1-4569-9dd0-bef6621415c1_Name">
    <vt:lpwstr>OFFICIAL</vt:lpwstr>
  </property>
  <property fmtid="{D5CDD505-2E9C-101B-9397-08002B2CF9AE}" pid="11" name="MSIP_Label_8f716d1d-13e1-4569-9dd0-bef6621415c1_SiteId">
    <vt:lpwstr>f31b07f0-9cf9-40db-964d-6ff986a97e3d</vt:lpwstr>
  </property>
  <property fmtid="{D5CDD505-2E9C-101B-9397-08002B2CF9AE}" pid="12" name="MSIP_Label_8f716d1d-13e1-4569-9dd0-bef6621415c1_ActionId">
    <vt:lpwstr>741e0f55-088c-4823-8876-1499870f5a40</vt:lpwstr>
  </property>
  <property fmtid="{D5CDD505-2E9C-101B-9397-08002B2CF9AE}" pid="13" name="MSIP_Label_8f716d1d-13e1-4569-9dd0-bef6621415c1_ContentBits">
    <vt:lpwstr>0</vt:lpwstr>
  </property>
</Properties>
</file>